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25" w:rsidRPr="00F62E25" w:rsidRDefault="00F62E25" w:rsidP="00F62E25">
      <w:pPr>
        <w:pStyle w:val="Default"/>
        <w:jc w:val="center"/>
      </w:pPr>
      <w:r w:rsidRPr="00F62E25">
        <w:rPr>
          <w:b/>
          <w:bCs/>
        </w:rPr>
        <w:t>ОБРАЗОВАТЕЛЬНАЯ ПРОГРАММА</w:t>
      </w:r>
    </w:p>
    <w:p w:rsidR="00F62E25" w:rsidRPr="00F62E25" w:rsidRDefault="00F62E25" w:rsidP="00F62E25">
      <w:pPr>
        <w:pStyle w:val="Default"/>
        <w:jc w:val="center"/>
        <w:rPr>
          <w:lang w:val="kk-KZ"/>
        </w:rPr>
      </w:pPr>
    </w:p>
    <w:p w:rsidR="00F62E25" w:rsidRPr="00F62E25" w:rsidRDefault="00F62E25" w:rsidP="00F62E25">
      <w:pPr>
        <w:pStyle w:val="Default"/>
        <w:jc w:val="center"/>
      </w:pPr>
      <w:r w:rsidRPr="00F62E25">
        <w:t>курса повышения квалификации педагогов</w:t>
      </w: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 xml:space="preserve">«Междисциплинарные подходы </w:t>
      </w:r>
      <w:r w:rsidR="002965EE">
        <w:rPr>
          <w:rFonts w:ascii="Times New Roman" w:hAnsi="Times New Roman" w:cs="Times New Roman"/>
          <w:sz w:val="24"/>
          <w:szCs w:val="24"/>
        </w:rPr>
        <w:t>в современной образовательной сфере</w:t>
      </w:r>
      <w:r w:rsidRPr="00F62E25">
        <w:rPr>
          <w:rFonts w:ascii="Times New Roman" w:hAnsi="Times New Roman" w:cs="Times New Roman"/>
          <w:sz w:val="24"/>
          <w:szCs w:val="24"/>
        </w:rPr>
        <w:t>»</w:t>
      </w: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>организаций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E25">
        <w:rPr>
          <w:rFonts w:ascii="Times New Roman" w:hAnsi="Times New Roman" w:cs="Times New Roman"/>
          <w:sz w:val="24"/>
          <w:szCs w:val="24"/>
        </w:rPr>
        <w:t>среднего</w:t>
      </w:r>
      <w:r w:rsidR="000958A5">
        <w:rPr>
          <w:rFonts w:ascii="Times New Roman" w:hAnsi="Times New Roman" w:cs="Times New Roman"/>
          <w:sz w:val="24"/>
          <w:szCs w:val="24"/>
        </w:rPr>
        <w:t xml:space="preserve"> </w:t>
      </w:r>
      <w:r w:rsidRPr="00F62E25">
        <w:rPr>
          <w:rFonts w:ascii="Times New Roman" w:hAnsi="Times New Roman" w:cs="Times New Roman"/>
          <w:sz w:val="24"/>
          <w:szCs w:val="24"/>
        </w:rPr>
        <w:t>образования</w:t>
      </w: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Default="00F62E25" w:rsidP="00F62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CBE" w:rsidRDefault="00402CBE" w:rsidP="00F62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CBE" w:rsidRPr="00F62E25" w:rsidRDefault="00402CBE" w:rsidP="00F62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F62E25" w:rsidRDefault="00F62E25" w:rsidP="00F62E25">
      <w:pPr>
        <w:pStyle w:val="a4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F62E25">
        <w:rPr>
          <w:rFonts w:ascii="Times New Roman" w:hAnsi="Times New Roman"/>
          <w:bCs/>
          <w:sz w:val="24"/>
          <w:szCs w:val="24"/>
          <w:lang w:val="kk-KZ"/>
        </w:rPr>
        <w:t>Рассмотрено</w:t>
      </w:r>
    </w:p>
    <w:p w:rsidR="00F62E25" w:rsidRPr="00F62E25" w:rsidRDefault="00F62E25" w:rsidP="00F62E25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 w:rsidRPr="00F62E25">
        <w:rPr>
          <w:rFonts w:ascii="Times New Roman" w:hAnsi="Times New Roman"/>
          <w:sz w:val="24"/>
          <w:szCs w:val="24"/>
          <w:lang w:val="kk-KZ"/>
        </w:rPr>
        <w:t xml:space="preserve">Институт повышения квалификации </w:t>
      </w:r>
    </w:p>
    <w:p w:rsidR="00F62E25" w:rsidRPr="00F62E25" w:rsidRDefault="00F62E25" w:rsidP="00F62E25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 w:rsidRPr="00F62E25">
        <w:rPr>
          <w:rFonts w:ascii="Times New Roman" w:hAnsi="Times New Roman"/>
          <w:sz w:val="24"/>
          <w:szCs w:val="24"/>
          <w:lang w:val="kk-KZ"/>
        </w:rPr>
        <w:t>и дополнительного образования</w:t>
      </w:r>
    </w:p>
    <w:p w:rsidR="00F62E25" w:rsidRPr="00F62E25" w:rsidRDefault="00F62E25" w:rsidP="00F62E25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 w:rsidRPr="00F62E25">
        <w:rPr>
          <w:rFonts w:ascii="Times New Roman" w:hAnsi="Times New Roman"/>
          <w:sz w:val="24"/>
          <w:szCs w:val="24"/>
          <w:lang w:val="kk-KZ"/>
        </w:rPr>
        <w:t xml:space="preserve">Казахского Национального </w:t>
      </w:r>
    </w:p>
    <w:p w:rsidR="00F62E25" w:rsidRPr="00F62E25" w:rsidRDefault="00F62E25" w:rsidP="00F62E25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 w:rsidRPr="00F62E25">
        <w:rPr>
          <w:rFonts w:ascii="Times New Roman" w:hAnsi="Times New Roman"/>
          <w:sz w:val="24"/>
          <w:szCs w:val="24"/>
          <w:lang w:val="kk-KZ"/>
        </w:rPr>
        <w:t>университета имени Аль-Фараби</w:t>
      </w:r>
    </w:p>
    <w:p w:rsidR="00F62E25" w:rsidRPr="00F62E25" w:rsidRDefault="00F62E25" w:rsidP="00402CBE">
      <w:pPr>
        <w:pStyle w:val="a4"/>
        <w:spacing w:before="240"/>
        <w:jc w:val="right"/>
        <w:rPr>
          <w:rFonts w:ascii="Times New Roman" w:hAnsi="Times New Roman"/>
          <w:sz w:val="24"/>
          <w:szCs w:val="24"/>
          <w:lang w:val="kk-KZ"/>
        </w:rPr>
      </w:pPr>
      <w:r w:rsidRPr="00F62E25">
        <w:rPr>
          <w:rFonts w:ascii="Times New Roman" w:hAnsi="Times New Roman"/>
          <w:sz w:val="24"/>
          <w:szCs w:val="24"/>
          <w:lang w:val="kk-KZ"/>
        </w:rPr>
        <w:t>Директор ___________________</w:t>
      </w:r>
    </w:p>
    <w:p w:rsidR="00F62E25" w:rsidRPr="00F62E25" w:rsidRDefault="001A43B4" w:rsidP="00402CBE">
      <w:pPr>
        <w:pStyle w:val="a4"/>
        <w:spacing w:before="240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 _______________202</w:t>
      </w:r>
      <w:r w:rsidRPr="00402CBE">
        <w:rPr>
          <w:rFonts w:ascii="Times New Roman" w:hAnsi="Times New Roman"/>
          <w:sz w:val="24"/>
          <w:szCs w:val="24"/>
        </w:rPr>
        <w:t>5</w:t>
      </w:r>
      <w:r w:rsidR="00F62E25" w:rsidRPr="00F62E25">
        <w:rPr>
          <w:rFonts w:ascii="Times New Roman" w:hAnsi="Times New Roman"/>
          <w:sz w:val="24"/>
          <w:szCs w:val="24"/>
          <w:lang w:val="kk-KZ"/>
        </w:rPr>
        <w:t xml:space="preserve"> г.</w:t>
      </w:r>
    </w:p>
    <w:p w:rsidR="00F62E25" w:rsidRPr="00F62E25" w:rsidRDefault="00F62E25" w:rsidP="00F62E25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F62E25" w:rsidRDefault="00F62E25" w:rsidP="00F62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2E25" w:rsidRPr="00F62E25" w:rsidRDefault="00F62E25" w:rsidP="00F62E25">
      <w:pPr>
        <w:pStyle w:val="a4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F62E25">
        <w:rPr>
          <w:rFonts w:ascii="Times New Roman" w:hAnsi="Times New Roman"/>
          <w:b/>
          <w:sz w:val="24"/>
          <w:szCs w:val="24"/>
        </w:rPr>
        <w:tab/>
      </w:r>
      <w:r w:rsidRPr="00F62E25">
        <w:rPr>
          <w:rFonts w:ascii="Times New Roman" w:hAnsi="Times New Roman"/>
          <w:bCs/>
          <w:sz w:val="24"/>
          <w:szCs w:val="24"/>
          <w:lang w:val="kk-KZ"/>
        </w:rPr>
        <w:t>Утверждено</w:t>
      </w:r>
    </w:p>
    <w:p w:rsidR="00F62E25" w:rsidRPr="00F62E25" w:rsidRDefault="00F62E25" w:rsidP="00F62E25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 w:rsidRPr="00F62E25">
        <w:rPr>
          <w:rFonts w:ascii="Times New Roman" w:hAnsi="Times New Roman"/>
          <w:sz w:val="24"/>
          <w:szCs w:val="24"/>
          <w:lang w:val="kk-KZ"/>
        </w:rPr>
        <w:t xml:space="preserve">Институт повышения квалификации </w:t>
      </w:r>
    </w:p>
    <w:p w:rsidR="00F62E25" w:rsidRPr="00F62E25" w:rsidRDefault="00F62E25" w:rsidP="00F62E25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 w:rsidRPr="00F62E25">
        <w:rPr>
          <w:rFonts w:ascii="Times New Roman" w:hAnsi="Times New Roman"/>
          <w:sz w:val="24"/>
          <w:szCs w:val="24"/>
          <w:lang w:val="kk-KZ"/>
        </w:rPr>
        <w:t>и дополнительного образования</w:t>
      </w:r>
    </w:p>
    <w:p w:rsidR="00F62E25" w:rsidRPr="00F62E25" w:rsidRDefault="00F62E25" w:rsidP="00F62E25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 w:rsidRPr="00F62E25">
        <w:rPr>
          <w:rFonts w:ascii="Times New Roman" w:hAnsi="Times New Roman"/>
          <w:sz w:val="24"/>
          <w:szCs w:val="24"/>
          <w:lang w:val="kk-KZ"/>
        </w:rPr>
        <w:t xml:space="preserve">Казахского Национального </w:t>
      </w:r>
    </w:p>
    <w:p w:rsidR="00F62E25" w:rsidRPr="00F62E25" w:rsidRDefault="00F62E25" w:rsidP="00F62E25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 w:rsidRPr="00F62E25">
        <w:rPr>
          <w:rFonts w:ascii="Times New Roman" w:hAnsi="Times New Roman"/>
          <w:sz w:val="24"/>
          <w:szCs w:val="24"/>
          <w:lang w:val="kk-KZ"/>
        </w:rPr>
        <w:t>университета имени Аль-Фараби</w:t>
      </w:r>
    </w:p>
    <w:p w:rsidR="00F62E25" w:rsidRPr="00F62E25" w:rsidRDefault="00F62E25" w:rsidP="00402CBE">
      <w:pPr>
        <w:pStyle w:val="a4"/>
        <w:spacing w:before="240"/>
        <w:jc w:val="right"/>
        <w:rPr>
          <w:rFonts w:ascii="Times New Roman" w:hAnsi="Times New Roman"/>
          <w:sz w:val="24"/>
          <w:szCs w:val="24"/>
          <w:lang w:val="kk-KZ"/>
        </w:rPr>
      </w:pPr>
      <w:r w:rsidRPr="00F62E25">
        <w:rPr>
          <w:rFonts w:ascii="Times New Roman" w:hAnsi="Times New Roman"/>
          <w:sz w:val="24"/>
          <w:szCs w:val="24"/>
          <w:lang w:val="kk-KZ"/>
        </w:rPr>
        <w:t>Директор ___________________</w:t>
      </w:r>
    </w:p>
    <w:p w:rsidR="00F62E25" w:rsidRPr="00F62E25" w:rsidRDefault="001A43B4" w:rsidP="00402CBE">
      <w:pPr>
        <w:pStyle w:val="a4"/>
        <w:spacing w:before="240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 _______________202</w:t>
      </w:r>
      <w:r w:rsidRPr="001A43B4">
        <w:rPr>
          <w:rFonts w:ascii="Times New Roman" w:hAnsi="Times New Roman"/>
          <w:sz w:val="24"/>
          <w:szCs w:val="24"/>
        </w:rPr>
        <w:t>5</w:t>
      </w:r>
      <w:r w:rsidR="00F62E25" w:rsidRPr="00F62E25">
        <w:rPr>
          <w:rFonts w:ascii="Times New Roman" w:hAnsi="Times New Roman"/>
          <w:sz w:val="24"/>
          <w:szCs w:val="24"/>
          <w:lang w:val="kk-KZ"/>
        </w:rPr>
        <w:t xml:space="preserve"> г.</w:t>
      </w:r>
    </w:p>
    <w:p w:rsidR="00F62E25" w:rsidRPr="00F62E25" w:rsidRDefault="00F62E25" w:rsidP="00F62E25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2E25" w:rsidRPr="001A43B4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1A43B4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1A43B4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1A43B4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1A43B4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1A43B4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1A43B4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1A43B4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1A43B4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CBE" w:rsidRDefault="00402CBE" w:rsidP="00402C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CBE" w:rsidRPr="001A43B4" w:rsidRDefault="00402CBE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1A43B4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F62E25" w:rsidRDefault="00F62E25" w:rsidP="00F62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2E25" w:rsidRPr="001A43B4" w:rsidRDefault="001A43B4" w:rsidP="00F62E25">
      <w:pPr>
        <w:pStyle w:val="a4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Алматы</w:t>
      </w:r>
      <w:r w:rsidR="00402CB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202</w:t>
      </w:r>
      <w:r w:rsidRPr="001A43B4">
        <w:rPr>
          <w:rFonts w:ascii="Times New Roman" w:hAnsi="Times New Roman"/>
          <w:sz w:val="24"/>
          <w:szCs w:val="24"/>
        </w:rPr>
        <w:t>5</w:t>
      </w:r>
    </w:p>
    <w:p w:rsidR="00F62E25" w:rsidRPr="00F62E25" w:rsidRDefault="00F62E25" w:rsidP="00F62E25">
      <w:pPr>
        <w:pStyle w:val="a5"/>
        <w:ind w:right="10" w:firstLine="708"/>
        <w:jc w:val="both"/>
        <w:rPr>
          <w:rFonts w:ascii="Times New Roman" w:hAnsi="Times New Roman" w:cs="Times New Roman"/>
          <w:b/>
        </w:rPr>
      </w:pPr>
    </w:p>
    <w:p w:rsidR="00F62E25" w:rsidRPr="00F62E25" w:rsidRDefault="00F62E25" w:rsidP="00F62E25">
      <w:pPr>
        <w:pStyle w:val="a5"/>
        <w:ind w:right="10" w:firstLine="708"/>
        <w:jc w:val="both"/>
        <w:rPr>
          <w:rFonts w:ascii="Times New Roman" w:hAnsi="Times New Roman" w:cs="Times New Roman"/>
          <w:b/>
        </w:rPr>
      </w:pPr>
      <w:r w:rsidRPr="00F62E25">
        <w:rPr>
          <w:rFonts w:ascii="Times New Roman" w:hAnsi="Times New Roman" w:cs="Times New Roman"/>
          <w:b/>
        </w:rPr>
        <w:lastRenderedPageBreak/>
        <w:t xml:space="preserve">Автор программы: </w:t>
      </w:r>
      <w:proofErr w:type="spellStart"/>
      <w:r w:rsidRPr="00F62E25">
        <w:rPr>
          <w:rFonts w:ascii="Times New Roman" w:hAnsi="Times New Roman" w:cs="Times New Roman"/>
        </w:rPr>
        <w:t>к.и.н</w:t>
      </w:r>
      <w:proofErr w:type="spellEnd"/>
      <w:r w:rsidR="001A43B4">
        <w:rPr>
          <w:rFonts w:ascii="Times New Roman" w:hAnsi="Times New Roman" w:cs="Times New Roman"/>
        </w:rPr>
        <w:t xml:space="preserve">., </w:t>
      </w:r>
      <w:r w:rsidRPr="00F62E25">
        <w:rPr>
          <w:rFonts w:ascii="Times New Roman" w:hAnsi="Times New Roman" w:cs="Times New Roman"/>
        </w:rPr>
        <w:t xml:space="preserve"> </w:t>
      </w:r>
      <w:r w:rsidR="001A43B4">
        <w:rPr>
          <w:rFonts w:ascii="Times New Roman" w:hAnsi="Times New Roman" w:cs="Times New Roman"/>
        </w:rPr>
        <w:t>и.о</w:t>
      </w:r>
      <w:proofErr w:type="gramStart"/>
      <w:r w:rsidR="001A43B4">
        <w:rPr>
          <w:rFonts w:ascii="Times New Roman" w:hAnsi="Times New Roman" w:cs="Times New Roman"/>
        </w:rPr>
        <w:t>.п</w:t>
      </w:r>
      <w:proofErr w:type="gramEnd"/>
      <w:r w:rsidR="001A43B4">
        <w:rPr>
          <w:rFonts w:ascii="Times New Roman" w:hAnsi="Times New Roman" w:cs="Times New Roman"/>
        </w:rPr>
        <w:t xml:space="preserve">рофессора </w:t>
      </w:r>
      <w:r w:rsidRPr="00F62E25">
        <w:rPr>
          <w:rFonts w:ascii="Times New Roman" w:hAnsi="Times New Roman" w:cs="Times New Roman"/>
        </w:rPr>
        <w:t>З.</w:t>
      </w:r>
      <w:r w:rsidR="001A43B4">
        <w:rPr>
          <w:rFonts w:ascii="Times New Roman" w:hAnsi="Times New Roman" w:cs="Times New Roman"/>
        </w:rPr>
        <w:t xml:space="preserve"> </w:t>
      </w:r>
      <w:r w:rsidRPr="00F62E25">
        <w:rPr>
          <w:rFonts w:ascii="Times New Roman" w:hAnsi="Times New Roman" w:cs="Times New Roman"/>
        </w:rPr>
        <w:t>Майданали</w:t>
      </w:r>
    </w:p>
    <w:p w:rsidR="00F62E25" w:rsidRPr="00F62E25" w:rsidRDefault="00F62E25" w:rsidP="00296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E25" w:rsidRPr="00F62E25" w:rsidRDefault="00F62E25" w:rsidP="00F62E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62E25">
        <w:rPr>
          <w:rFonts w:ascii="Times New Roman" w:hAnsi="Times New Roman" w:cs="Times New Roman"/>
          <w:b/>
          <w:sz w:val="24"/>
          <w:szCs w:val="24"/>
        </w:rPr>
        <w:t>Программа разработана с учетом:</w:t>
      </w:r>
    </w:p>
    <w:p w:rsidR="00F62E25" w:rsidRPr="00F62E25" w:rsidRDefault="00F62E25" w:rsidP="00F62E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F62E25">
        <w:rPr>
          <w:rFonts w:ascii="Times New Roman" w:hAnsi="Times New Roman" w:cs="Times New Roman"/>
          <w:sz w:val="24"/>
          <w:szCs w:val="24"/>
        </w:rPr>
        <w:t>- требований Государственных общеобязательных стандартоввысшего и послевузовского образования, утвержденных </w:t>
      </w:r>
      <w:hyperlink r:id="rId6" w:anchor="z3" w:history="1">
        <w:r w:rsidRPr="00F62E2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приказом</w:t>
        </w:r>
      </w:hyperlink>
      <w:r w:rsidRPr="00F62E25">
        <w:rPr>
          <w:rFonts w:ascii="Times New Roman" w:hAnsi="Times New Roman" w:cs="Times New Roman"/>
          <w:sz w:val="24"/>
          <w:szCs w:val="24"/>
        </w:rPr>
        <w:t xml:space="preserve"> Министра </w:t>
      </w:r>
      <w:r w:rsidRPr="00F62E25">
        <w:rPr>
          <w:rFonts w:ascii="Times New Roman" w:hAnsi="Times New Roman" w:cs="Times New Roman"/>
          <w:bCs/>
          <w:sz w:val="24"/>
          <w:szCs w:val="24"/>
        </w:rPr>
        <w:t>науки и высшего образования Республики Казахстан от 20 июля 2022 года № 2;</w:t>
      </w:r>
    </w:p>
    <w:p w:rsidR="00F62E25" w:rsidRPr="00F62E25" w:rsidRDefault="00F62E25" w:rsidP="00F62E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E25">
        <w:rPr>
          <w:rFonts w:ascii="Times New Roman" w:hAnsi="Times New Roman" w:cs="Times New Roman"/>
          <w:bCs/>
          <w:sz w:val="24"/>
          <w:szCs w:val="24"/>
        </w:rPr>
        <w:t>-</w:t>
      </w:r>
      <w:r w:rsidRPr="00F62E25">
        <w:rPr>
          <w:rFonts w:ascii="Times New Roman" w:hAnsi="Times New Roman" w:cs="Times New Roman"/>
          <w:sz w:val="24"/>
          <w:szCs w:val="24"/>
        </w:rPr>
        <w:t>требований Государственных общеобязательных дошкольного воспитания и обучения, начального, основного среднего и общего среднего, технического и профессионального, послесреднегообразования, утвержденных </w:t>
      </w:r>
      <w:hyperlink r:id="rId7" w:anchor="z3" w:history="1">
        <w:r w:rsidRPr="00F62E2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приказом</w:t>
        </w:r>
      </w:hyperlink>
      <w:r w:rsidRPr="00F62E25">
        <w:rPr>
          <w:rFonts w:ascii="Times New Roman" w:hAnsi="Times New Roman" w:cs="Times New Roman"/>
          <w:sz w:val="24"/>
          <w:szCs w:val="24"/>
        </w:rPr>
        <w:t xml:space="preserve"> Министра </w:t>
      </w:r>
      <w:r w:rsidRPr="00F62E25">
        <w:rPr>
          <w:rFonts w:ascii="Times New Roman" w:hAnsi="Times New Roman" w:cs="Times New Roman"/>
          <w:bCs/>
          <w:sz w:val="24"/>
          <w:szCs w:val="24"/>
        </w:rPr>
        <w:t>просвещения Республики Казахст</w:t>
      </w:r>
      <w:r>
        <w:rPr>
          <w:rFonts w:ascii="Times New Roman" w:hAnsi="Times New Roman" w:cs="Times New Roman"/>
          <w:bCs/>
          <w:sz w:val="24"/>
          <w:szCs w:val="24"/>
        </w:rPr>
        <w:t>ан от 3 августа 2022 года № 348</w:t>
      </w:r>
    </w:p>
    <w:p w:rsidR="00F62E25" w:rsidRPr="00F62E25" w:rsidRDefault="00F62E25" w:rsidP="00F62E25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2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958A5" w:rsidRDefault="00F62E25" w:rsidP="00095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8A5">
        <w:rPr>
          <w:rFonts w:ascii="Times New Roman" w:hAnsi="Times New Roman" w:cs="Times New Roman"/>
          <w:sz w:val="24"/>
          <w:szCs w:val="24"/>
        </w:rPr>
        <w:t xml:space="preserve">Изучение курса </w:t>
      </w:r>
      <w:r w:rsidR="000958A5" w:rsidRPr="000958A5">
        <w:rPr>
          <w:rFonts w:ascii="Times New Roman" w:hAnsi="Times New Roman" w:cs="Times New Roman"/>
          <w:sz w:val="24"/>
          <w:szCs w:val="24"/>
        </w:rPr>
        <w:t>«Междисциплинарные подходы в современной</w:t>
      </w:r>
      <w:r w:rsidR="002965EE">
        <w:rPr>
          <w:rFonts w:ascii="Times New Roman" w:hAnsi="Times New Roman" w:cs="Times New Roman"/>
          <w:sz w:val="24"/>
          <w:szCs w:val="24"/>
        </w:rPr>
        <w:t xml:space="preserve"> образовательной сфере</w:t>
      </w:r>
      <w:r w:rsidR="000958A5" w:rsidRPr="000958A5">
        <w:rPr>
          <w:rFonts w:ascii="Times New Roman" w:hAnsi="Times New Roman" w:cs="Times New Roman"/>
          <w:sz w:val="24"/>
          <w:szCs w:val="24"/>
        </w:rPr>
        <w:t>»</w:t>
      </w:r>
      <w:r w:rsidR="000958A5">
        <w:rPr>
          <w:rFonts w:ascii="Times New Roman" w:hAnsi="Times New Roman" w:cs="Times New Roman"/>
          <w:sz w:val="24"/>
          <w:szCs w:val="24"/>
        </w:rPr>
        <w:t xml:space="preserve"> </w:t>
      </w:r>
      <w:r w:rsidR="000958A5" w:rsidRPr="000958A5">
        <w:rPr>
          <w:rFonts w:ascii="Times New Roman" w:hAnsi="Times New Roman" w:cs="Times New Roman"/>
          <w:sz w:val="24"/>
          <w:szCs w:val="24"/>
        </w:rPr>
        <w:t>д</w:t>
      </w:r>
      <w:r w:rsidRPr="000958A5">
        <w:rPr>
          <w:rFonts w:ascii="Times New Roman" w:hAnsi="Times New Roman" w:cs="Times New Roman"/>
          <w:sz w:val="24"/>
          <w:szCs w:val="24"/>
        </w:rPr>
        <w:t>олжно</w:t>
      </w:r>
      <w:r w:rsidR="000958A5" w:rsidRPr="000958A5">
        <w:rPr>
          <w:rFonts w:ascii="Times New Roman" w:hAnsi="Times New Roman" w:cs="Times New Roman"/>
          <w:sz w:val="24"/>
          <w:szCs w:val="24"/>
        </w:rPr>
        <w:t xml:space="preserve"> </w:t>
      </w:r>
      <w:r w:rsidRPr="000958A5">
        <w:rPr>
          <w:rFonts w:ascii="Times New Roman" w:hAnsi="Times New Roman" w:cs="Times New Roman"/>
          <w:sz w:val="24"/>
          <w:szCs w:val="24"/>
        </w:rPr>
        <w:t>развить</w:t>
      </w:r>
      <w:r w:rsidR="000958A5">
        <w:rPr>
          <w:rFonts w:ascii="Times New Roman" w:hAnsi="Times New Roman" w:cs="Times New Roman"/>
          <w:sz w:val="24"/>
          <w:szCs w:val="24"/>
        </w:rPr>
        <w:t xml:space="preserve"> </w:t>
      </w:r>
      <w:r w:rsidRPr="000958A5">
        <w:rPr>
          <w:rFonts w:ascii="Times New Roman" w:hAnsi="Times New Roman" w:cs="Times New Roman"/>
          <w:sz w:val="24"/>
          <w:szCs w:val="24"/>
        </w:rPr>
        <w:t>умения применения междисциплинарн</w:t>
      </w:r>
      <w:r w:rsidR="002965EE">
        <w:rPr>
          <w:rFonts w:ascii="Times New Roman" w:hAnsi="Times New Roman" w:cs="Times New Roman"/>
          <w:sz w:val="24"/>
          <w:szCs w:val="24"/>
        </w:rPr>
        <w:t>ых подходов в образовании</w:t>
      </w:r>
      <w:r w:rsidRPr="000958A5">
        <w:rPr>
          <w:rFonts w:ascii="Times New Roman" w:hAnsi="Times New Roman" w:cs="Times New Roman"/>
          <w:sz w:val="24"/>
          <w:szCs w:val="24"/>
        </w:rPr>
        <w:t>.</w:t>
      </w:r>
      <w:r w:rsidR="000958A5" w:rsidRPr="000958A5">
        <w:rPr>
          <w:rFonts w:ascii="Times New Roman" w:hAnsi="Times New Roman" w:cs="Times New Roman"/>
          <w:sz w:val="24"/>
          <w:szCs w:val="24"/>
        </w:rPr>
        <w:t xml:space="preserve"> </w:t>
      </w:r>
      <w:r w:rsidR="000958A5" w:rsidRPr="000958A5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развития исторической науки на современном этапе является сложение междисциплинарных областей знания. </w:t>
      </w:r>
      <w:r w:rsidR="000958A5" w:rsidRPr="000958A5">
        <w:rPr>
          <w:rFonts w:ascii="Times New Roman" w:hAnsi="Times New Roman" w:cs="Times New Roman"/>
          <w:sz w:val="24"/>
          <w:szCs w:val="24"/>
        </w:rPr>
        <w:t xml:space="preserve">Современное состояние исторической науки требует расширенного и углубленного   изучения проблемы взаимодействия современных исторических школ и направлений на основе новых методологических подходов с позиции накопленных исторической наукой знаний, теорий исторического процесса. В ходе </w:t>
      </w:r>
      <w:r w:rsidR="000958A5" w:rsidRPr="000958A5">
        <w:rPr>
          <w:rFonts w:ascii="Times New Roman" w:hAnsi="Times New Roman" w:cs="Times New Roman"/>
          <w:color w:val="000000"/>
          <w:sz w:val="24"/>
          <w:szCs w:val="24"/>
        </w:rPr>
        <w:t xml:space="preserve">изучения курса будут рассмотрены роль </w:t>
      </w:r>
      <w:r w:rsidR="000958A5" w:rsidRPr="000958A5">
        <w:rPr>
          <w:rFonts w:ascii="Times New Roman" w:hAnsi="Times New Roman" w:cs="Times New Roman"/>
          <w:sz w:val="24"/>
          <w:szCs w:val="24"/>
        </w:rPr>
        <w:t>и потребности исторической науки в междисциплинарных подходах, способы конструирования междисциплинарных исследователь</w:t>
      </w:r>
      <w:r w:rsidR="002965EE">
        <w:rPr>
          <w:rFonts w:ascii="Times New Roman" w:hAnsi="Times New Roman" w:cs="Times New Roman"/>
          <w:sz w:val="24"/>
          <w:szCs w:val="24"/>
        </w:rPr>
        <w:t>ских моделей в современной сфере образования</w:t>
      </w:r>
      <w:r w:rsidR="000958A5" w:rsidRPr="000958A5">
        <w:rPr>
          <w:rFonts w:ascii="Times New Roman" w:hAnsi="Times New Roman" w:cs="Times New Roman"/>
          <w:sz w:val="24"/>
          <w:szCs w:val="24"/>
        </w:rPr>
        <w:t xml:space="preserve"> и применения эвристической модели, т.е. универсально - познавательной парадигмы. Формир</w:t>
      </w:r>
      <w:r w:rsidR="002965EE">
        <w:rPr>
          <w:rFonts w:ascii="Times New Roman" w:hAnsi="Times New Roman" w:cs="Times New Roman"/>
          <w:sz w:val="24"/>
          <w:szCs w:val="24"/>
        </w:rPr>
        <w:t>ование способностей слушателей к</w:t>
      </w:r>
      <w:r w:rsidR="000958A5" w:rsidRPr="000958A5">
        <w:rPr>
          <w:rFonts w:ascii="Times New Roman" w:hAnsi="Times New Roman" w:cs="Times New Roman"/>
          <w:sz w:val="24"/>
          <w:szCs w:val="24"/>
        </w:rPr>
        <w:t xml:space="preserve"> рефлексии в отношении используемой методологии и полученных результатов</w:t>
      </w:r>
      <w:r w:rsidR="002965EE">
        <w:rPr>
          <w:rFonts w:ascii="Times New Roman" w:hAnsi="Times New Roman" w:cs="Times New Roman"/>
          <w:sz w:val="24"/>
          <w:szCs w:val="24"/>
        </w:rPr>
        <w:t xml:space="preserve"> в преподавании исторических дисциплин</w:t>
      </w:r>
      <w:r w:rsidR="000958A5" w:rsidRPr="000958A5">
        <w:rPr>
          <w:rFonts w:ascii="Times New Roman" w:hAnsi="Times New Roman" w:cs="Times New Roman"/>
          <w:sz w:val="24"/>
          <w:szCs w:val="24"/>
        </w:rPr>
        <w:t xml:space="preserve">. В курсе предполагается проведение сравнительного анализа методов </w:t>
      </w:r>
      <w:r w:rsidR="002965EE">
        <w:rPr>
          <w:rFonts w:ascii="Times New Roman" w:hAnsi="Times New Roman" w:cs="Times New Roman"/>
          <w:sz w:val="24"/>
          <w:szCs w:val="24"/>
        </w:rPr>
        <w:t>преподавания исторических дисциплин</w:t>
      </w:r>
      <w:r w:rsidR="000958A5" w:rsidRPr="000958A5">
        <w:rPr>
          <w:rFonts w:ascii="Times New Roman" w:hAnsi="Times New Roman" w:cs="Times New Roman"/>
          <w:sz w:val="24"/>
          <w:szCs w:val="24"/>
        </w:rPr>
        <w:t xml:space="preserve"> и современных подходов </w:t>
      </w:r>
      <w:r w:rsidR="002965EE">
        <w:rPr>
          <w:rFonts w:ascii="Times New Roman" w:hAnsi="Times New Roman" w:cs="Times New Roman"/>
          <w:sz w:val="24"/>
          <w:szCs w:val="24"/>
        </w:rPr>
        <w:t xml:space="preserve">и </w:t>
      </w:r>
      <w:r w:rsidR="000958A5" w:rsidRPr="000958A5">
        <w:rPr>
          <w:rFonts w:ascii="Times New Roman" w:hAnsi="Times New Roman" w:cs="Times New Roman"/>
          <w:sz w:val="24"/>
          <w:szCs w:val="24"/>
        </w:rPr>
        <w:t>применение конкретных логических и математических</w:t>
      </w:r>
      <w:r w:rsidR="002965EE">
        <w:rPr>
          <w:rFonts w:ascii="Times New Roman" w:hAnsi="Times New Roman" w:cs="Times New Roman"/>
          <w:sz w:val="24"/>
          <w:szCs w:val="24"/>
        </w:rPr>
        <w:t xml:space="preserve">, социальных и гуманитарных </w:t>
      </w:r>
      <w:r w:rsidR="002965EE" w:rsidRPr="000958A5">
        <w:rPr>
          <w:rFonts w:ascii="Times New Roman" w:hAnsi="Times New Roman" w:cs="Times New Roman"/>
          <w:sz w:val="24"/>
          <w:szCs w:val="24"/>
        </w:rPr>
        <w:t>мет</w:t>
      </w:r>
      <w:r w:rsidR="002965EE">
        <w:rPr>
          <w:rFonts w:ascii="Times New Roman" w:hAnsi="Times New Roman" w:cs="Times New Roman"/>
          <w:sz w:val="24"/>
          <w:szCs w:val="24"/>
        </w:rPr>
        <w:t>одов</w:t>
      </w:r>
      <w:r w:rsidR="000958A5" w:rsidRPr="000958A5">
        <w:rPr>
          <w:rFonts w:ascii="Times New Roman" w:hAnsi="Times New Roman" w:cs="Times New Roman"/>
          <w:sz w:val="24"/>
          <w:szCs w:val="24"/>
        </w:rPr>
        <w:t xml:space="preserve">. </w:t>
      </w:r>
      <w:r w:rsidR="000958A5" w:rsidRPr="000958A5">
        <w:rPr>
          <w:rFonts w:ascii="Times New Roman" w:hAnsi="Times New Roman" w:cs="Times New Roman"/>
          <w:color w:val="000000"/>
          <w:sz w:val="24"/>
          <w:szCs w:val="24"/>
        </w:rPr>
        <w:t xml:space="preserve">Междисциплинарные интеграционные процессы, затронули не только смежные науки, но и привели к информатизации </w:t>
      </w:r>
      <w:r w:rsidR="002965EE">
        <w:rPr>
          <w:rFonts w:ascii="Times New Roman" w:hAnsi="Times New Roman" w:cs="Times New Roman"/>
          <w:color w:val="000000"/>
          <w:sz w:val="24"/>
          <w:szCs w:val="24"/>
        </w:rPr>
        <w:t xml:space="preserve">процесса обучения </w:t>
      </w:r>
      <w:r w:rsidR="000958A5" w:rsidRPr="000958A5">
        <w:rPr>
          <w:rFonts w:ascii="Times New Roman" w:hAnsi="Times New Roman" w:cs="Times New Roman"/>
          <w:color w:val="000000"/>
          <w:sz w:val="24"/>
          <w:szCs w:val="24"/>
        </w:rPr>
        <w:t xml:space="preserve">и формированию новых </w:t>
      </w:r>
      <w:r w:rsidR="002965EE">
        <w:rPr>
          <w:rFonts w:ascii="Times New Roman" w:hAnsi="Times New Roman" w:cs="Times New Roman"/>
          <w:color w:val="000000"/>
          <w:sz w:val="24"/>
          <w:szCs w:val="24"/>
        </w:rPr>
        <w:t xml:space="preserve">исторических, гуманитарных </w:t>
      </w:r>
      <w:r w:rsidR="000958A5" w:rsidRPr="000958A5">
        <w:rPr>
          <w:rFonts w:ascii="Times New Roman" w:hAnsi="Times New Roman" w:cs="Times New Roman"/>
          <w:color w:val="000000"/>
          <w:sz w:val="24"/>
          <w:szCs w:val="24"/>
        </w:rPr>
        <w:t>дисциплин.</w:t>
      </w:r>
    </w:p>
    <w:p w:rsidR="00F62E25" w:rsidRPr="00F62E25" w:rsidRDefault="00F62E25" w:rsidP="00095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>Программа направлена на совершенствование профессиональных компетенций педагогов. Особенности курса «Междисциплинарные подходы в современной</w:t>
      </w:r>
      <w:r w:rsidR="00384483">
        <w:rPr>
          <w:rFonts w:ascii="Times New Roman" w:hAnsi="Times New Roman" w:cs="Times New Roman"/>
          <w:sz w:val="24"/>
          <w:szCs w:val="24"/>
        </w:rPr>
        <w:t xml:space="preserve"> </w:t>
      </w:r>
      <w:r w:rsidR="002965EE">
        <w:rPr>
          <w:rFonts w:ascii="Times New Roman" w:hAnsi="Times New Roman" w:cs="Times New Roman"/>
          <w:sz w:val="24"/>
          <w:szCs w:val="24"/>
        </w:rPr>
        <w:t>образовательной сфере</w:t>
      </w:r>
      <w:r w:rsidRPr="00F62E25">
        <w:rPr>
          <w:rFonts w:ascii="Times New Roman" w:hAnsi="Times New Roman" w:cs="Times New Roman"/>
          <w:sz w:val="24"/>
          <w:szCs w:val="24"/>
        </w:rPr>
        <w:t xml:space="preserve">» в том, что он опирается на знания, полученные при освоении таких дисциплин как «Философия», </w:t>
      </w:r>
      <w:r w:rsidR="00384483">
        <w:rPr>
          <w:rFonts w:ascii="Times New Roman" w:hAnsi="Times New Roman" w:cs="Times New Roman"/>
          <w:sz w:val="24"/>
          <w:szCs w:val="24"/>
        </w:rPr>
        <w:t xml:space="preserve">«Педагогика и психология», </w:t>
      </w:r>
      <w:r w:rsidRPr="00F62E25">
        <w:rPr>
          <w:rFonts w:ascii="Times New Roman" w:hAnsi="Times New Roman" w:cs="Times New Roman"/>
          <w:sz w:val="24"/>
          <w:szCs w:val="24"/>
        </w:rPr>
        <w:t>«Культурология</w:t>
      </w:r>
      <w:r w:rsidR="00384483">
        <w:rPr>
          <w:rFonts w:ascii="Times New Roman" w:hAnsi="Times New Roman" w:cs="Times New Roman"/>
          <w:sz w:val="24"/>
          <w:szCs w:val="24"/>
        </w:rPr>
        <w:t>», «Социология»</w:t>
      </w:r>
      <w:r w:rsidRPr="00F62E25">
        <w:rPr>
          <w:rFonts w:ascii="Times New Roman" w:hAnsi="Times New Roman" w:cs="Times New Roman"/>
          <w:sz w:val="24"/>
          <w:szCs w:val="24"/>
        </w:rPr>
        <w:t>.</w:t>
      </w:r>
    </w:p>
    <w:p w:rsidR="00F62E25" w:rsidRPr="00F62E25" w:rsidRDefault="00F62E25" w:rsidP="00F62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E25">
        <w:rPr>
          <w:rFonts w:ascii="Times New Roman" w:hAnsi="Times New Roman" w:cs="Times New Roman"/>
          <w:sz w:val="24"/>
          <w:szCs w:val="24"/>
          <w:lang w:val="kk-KZ"/>
        </w:rPr>
        <w:t>Программа рассчитана к реализации в течение двух недель при объеме 72 академических часа (1 академический час – 45 минут).</w:t>
      </w:r>
    </w:p>
    <w:p w:rsidR="00F62E25" w:rsidRPr="00F62E25" w:rsidRDefault="00F62E25" w:rsidP="00F62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25">
        <w:rPr>
          <w:rFonts w:ascii="Times New Roman" w:hAnsi="Times New Roman" w:cs="Times New Roman"/>
          <w:b/>
          <w:sz w:val="24"/>
          <w:szCs w:val="24"/>
        </w:rPr>
        <w:t>2. Глоссарий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7"/>
        <w:gridCol w:w="6373"/>
      </w:tblGrid>
      <w:tr w:rsidR="00F62E25" w:rsidRPr="00F62E25" w:rsidTr="00F62E25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Микроистория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384483">
            <w:pPr>
              <w:tabs>
                <w:tab w:val="left" w:pos="23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 ис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то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рической нау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ке, изу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чаю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щее сущ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ст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ха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рак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ки про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шло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го че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рез де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таль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ную ре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кон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ст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рук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цию его мик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тур (изу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ние «боль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шо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го в ма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softHyphen/>
              <w:t>лом»). </w:t>
            </w:r>
          </w:p>
        </w:tc>
      </w:tr>
      <w:tr w:rsidR="00F62E25" w:rsidRPr="00F62E25" w:rsidTr="00F62E25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Ментальность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384483">
            <w:pPr>
              <w:tabs>
                <w:tab w:val="left" w:pos="23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определённый образ мыслей, совокупность умственных </w:t>
            </w:r>
            <w:hyperlink r:id="rId8" w:tooltip="навык" w:history="1">
              <w:r w:rsidRPr="00F62E2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навыков</w:t>
              </w:r>
            </w:hyperlink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 и духовных </w:t>
            </w:r>
            <w:hyperlink r:id="rId9" w:tooltip="установка" w:history="1">
              <w:r w:rsidRPr="00F62E2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установок</w:t>
              </w:r>
            </w:hyperlink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, присущих отдельному человеку или общественной группе, народу. </w:t>
            </w:r>
          </w:p>
        </w:tc>
      </w:tr>
      <w:tr w:rsidR="00F62E25" w:rsidRPr="00F62E25" w:rsidTr="00F62E25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Герменевтика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384483">
            <w:pPr>
              <w:tabs>
                <w:tab w:val="left" w:pos="23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область философии и науки, занимающаяся исследованием методов и принципов толкования текстов, символов, искусства и других форм коммуникации.</w:t>
            </w:r>
          </w:p>
        </w:tc>
      </w:tr>
      <w:tr w:rsidR="00F62E25" w:rsidRPr="00F62E25" w:rsidTr="00F62E25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Методология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учение о структуре, логической организации, методах и средствах деятельности. </w:t>
            </w:r>
          </w:p>
        </w:tc>
      </w:tr>
      <w:tr w:rsidR="00F62E25" w:rsidRPr="00F62E25" w:rsidTr="00F62E25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Междисциплинарность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384483">
            <w:pPr>
              <w:tabs>
                <w:tab w:val="left" w:pos="23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осмысление, осуществляемое за рамками конкретной определенной научной дисциплины.</w:t>
            </w:r>
          </w:p>
        </w:tc>
      </w:tr>
      <w:tr w:rsidR="00F62E25" w:rsidRPr="00F62E25" w:rsidTr="00F62E25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Антропология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384483">
            <w:pPr>
              <w:tabs>
                <w:tab w:val="left" w:pos="23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совокупность научных дисциплин, занимающихся изучением человека, его происхождения, развития, существования в природной (естественной) и культурной (искусственной) средах.</w:t>
            </w:r>
          </w:p>
        </w:tc>
      </w:tr>
      <w:tr w:rsidR="00F62E25" w:rsidRPr="00F62E25" w:rsidTr="00F62E25"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Дидактика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384483">
            <w:pPr>
              <w:tabs>
                <w:tab w:val="left" w:pos="23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теория образования и обучения, отрасль педагогики. Предметом дидактики является взаимодействие преподавания и учения, обеспечивающее организованное усвоение учащимися содержания обучения.</w:t>
            </w:r>
          </w:p>
        </w:tc>
      </w:tr>
    </w:tbl>
    <w:p w:rsidR="00F62E25" w:rsidRPr="00F62E25" w:rsidRDefault="00F62E25" w:rsidP="00F62E25">
      <w:pPr>
        <w:tabs>
          <w:tab w:val="left" w:pos="23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25">
        <w:rPr>
          <w:rFonts w:ascii="Times New Roman" w:hAnsi="Times New Roman" w:cs="Times New Roman"/>
          <w:b/>
          <w:sz w:val="24"/>
          <w:szCs w:val="24"/>
        </w:rPr>
        <w:t>3. Тематика Программы</w:t>
      </w:r>
    </w:p>
    <w:tbl>
      <w:tblPr>
        <w:tblStyle w:val="a6"/>
        <w:tblW w:w="0" w:type="auto"/>
        <w:tblInd w:w="-35" w:type="dxa"/>
        <w:tblLook w:val="04A0" w:firstRow="1" w:lastRow="0" w:firstColumn="1" w:lastColumn="0" w:noHBand="0" w:noVBand="1"/>
      </w:tblPr>
      <w:tblGrid>
        <w:gridCol w:w="2978"/>
        <w:gridCol w:w="6521"/>
      </w:tblGrid>
      <w:tr w:rsidR="00F62E25" w:rsidRPr="00F62E25" w:rsidTr="00402CB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 1</w:t>
            </w:r>
          </w:p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="001A43B4"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</w:t>
            </w:r>
            <w:r w:rsidR="001A43B4">
              <w:rPr>
                <w:rFonts w:ascii="Times New Roman" w:hAnsi="Times New Roman" w:cs="Times New Roman"/>
                <w:sz w:val="24"/>
                <w:szCs w:val="24"/>
              </w:rPr>
              <w:t>основы междисциплинарных подходов</w:t>
            </w:r>
            <w:r w:rsidR="001A43B4"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3B4">
              <w:rPr>
                <w:rFonts w:ascii="Times New Roman" w:hAnsi="Times New Roman" w:cs="Times New Roman"/>
                <w:sz w:val="24"/>
                <w:szCs w:val="24"/>
              </w:rPr>
              <w:t>в образовательной сфере.</w:t>
            </w:r>
          </w:p>
        </w:tc>
      </w:tr>
      <w:tr w:rsidR="00F62E25" w:rsidRPr="00F62E25" w:rsidTr="00402CBE">
        <w:trPr>
          <w:trHeight w:val="6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 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Тема 2. Развитие и применение междисциплинарных подхо</w:t>
            </w:r>
            <w:r w:rsidR="001A43B4">
              <w:rPr>
                <w:rFonts w:ascii="Times New Roman" w:hAnsi="Times New Roman" w:cs="Times New Roman"/>
                <w:sz w:val="24"/>
                <w:szCs w:val="24"/>
              </w:rPr>
              <w:t>дов в учебных занятиях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2E25" w:rsidRPr="00F62E25" w:rsidTr="00402CBE">
        <w:trPr>
          <w:trHeight w:val="6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 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B1260">
            <w:pPr>
              <w:tabs>
                <w:tab w:val="left" w:pos="23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Тема 3. Теоретические и методологические основы </w:t>
            </w:r>
            <w:r w:rsidR="001A43B4">
              <w:rPr>
                <w:rFonts w:ascii="Times New Roman" w:hAnsi="Times New Roman" w:cs="Times New Roman"/>
                <w:sz w:val="24"/>
                <w:szCs w:val="24"/>
              </w:rPr>
              <w:t>современного исторического образования</w:t>
            </w:r>
          </w:p>
        </w:tc>
      </w:tr>
      <w:tr w:rsidR="00F62E25" w:rsidRPr="00F62E25" w:rsidTr="00402CB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Тема 4. Междисциплинарные связи и подходы в исторической науке.</w:t>
            </w:r>
          </w:p>
        </w:tc>
      </w:tr>
      <w:tr w:rsidR="00F62E25" w:rsidRPr="00F62E25" w:rsidTr="00402CB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 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. Инновационные подх</w:t>
            </w:r>
            <w:r w:rsidR="001A43B4">
              <w:rPr>
                <w:rFonts w:ascii="Times New Roman" w:hAnsi="Times New Roman" w:cs="Times New Roman"/>
                <w:sz w:val="24"/>
                <w:szCs w:val="24"/>
              </w:rPr>
              <w:t>оды в преподавании исторических дисциплин.</w:t>
            </w:r>
          </w:p>
        </w:tc>
      </w:tr>
      <w:tr w:rsidR="00F62E25" w:rsidRPr="00F62E25" w:rsidTr="00402CBE">
        <w:trPr>
          <w:trHeight w:val="1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Итоговый контроль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Оценивание уровня профессиональных компетенций по изученным темам модуля</w:t>
            </w:r>
          </w:p>
        </w:tc>
      </w:tr>
      <w:tr w:rsidR="00F62E25" w:rsidRPr="00F62E25" w:rsidTr="000958A5">
        <w:trPr>
          <w:trHeight w:val="100"/>
        </w:trPr>
        <w:tc>
          <w:tcPr>
            <w:tcW w:w="9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62E25" w:rsidRPr="00F62E25" w:rsidRDefault="00F62E25" w:rsidP="00F62E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2E25">
        <w:rPr>
          <w:rFonts w:ascii="Times New Roman" w:hAnsi="Times New Roman" w:cs="Times New Roman"/>
          <w:b/>
          <w:sz w:val="24"/>
          <w:szCs w:val="24"/>
        </w:rPr>
        <w:t>4. Цель, задачи и ожидаемые результаты Программы</w:t>
      </w:r>
    </w:p>
    <w:p w:rsidR="00F62E25" w:rsidRPr="00F62E25" w:rsidRDefault="00F62E25" w:rsidP="000958A5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E25">
        <w:rPr>
          <w:rFonts w:ascii="Times New Roman" w:hAnsi="Times New Roman" w:cs="Times New Roman"/>
          <w:i/>
          <w:sz w:val="24"/>
          <w:szCs w:val="24"/>
        </w:rPr>
        <w:t>Цель</w:t>
      </w:r>
      <w:r w:rsidRPr="00F62E25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="000958A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F62E25">
        <w:rPr>
          <w:rFonts w:ascii="Times New Roman" w:hAnsi="Times New Roman" w:cs="Times New Roman"/>
          <w:bCs/>
          <w:iCs/>
          <w:sz w:val="24"/>
          <w:szCs w:val="24"/>
        </w:rPr>
        <w:t xml:space="preserve">сформировать </w:t>
      </w:r>
      <w:r w:rsidRPr="00F62E25">
        <w:rPr>
          <w:rFonts w:ascii="Times New Roman" w:hAnsi="Times New Roman" w:cs="Times New Roman"/>
          <w:bCs/>
          <w:sz w:val="24"/>
          <w:szCs w:val="24"/>
        </w:rPr>
        <w:t>представление о междисциплинарных связях исторической науки, изучить современные междисциплинарные подходы</w:t>
      </w:r>
      <w:r w:rsidR="001A43B4">
        <w:rPr>
          <w:rFonts w:ascii="Times New Roman" w:hAnsi="Times New Roman" w:cs="Times New Roman"/>
          <w:bCs/>
          <w:sz w:val="24"/>
          <w:szCs w:val="24"/>
        </w:rPr>
        <w:t xml:space="preserve"> в образовательной сфере</w:t>
      </w:r>
      <w:r w:rsidRPr="00F62E25">
        <w:rPr>
          <w:rFonts w:ascii="Times New Roman" w:hAnsi="Times New Roman" w:cs="Times New Roman"/>
          <w:bCs/>
          <w:sz w:val="24"/>
          <w:szCs w:val="24"/>
        </w:rPr>
        <w:t>.</w:t>
      </w:r>
    </w:p>
    <w:p w:rsidR="00F62E25" w:rsidRPr="00F62E25" w:rsidRDefault="00F62E25" w:rsidP="000958A5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E25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F62E25" w:rsidRPr="00F62E25" w:rsidRDefault="00F62E25" w:rsidP="000958A5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>1) сформировать систему знаний о</w:t>
      </w:r>
      <w:r w:rsidR="001A43B4">
        <w:rPr>
          <w:rFonts w:ascii="Times New Roman" w:hAnsi="Times New Roman" w:cs="Times New Roman"/>
          <w:sz w:val="24"/>
          <w:szCs w:val="24"/>
        </w:rPr>
        <w:t xml:space="preserve"> </w:t>
      </w:r>
      <w:r w:rsidRPr="00F62E25">
        <w:rPr>
          <w:rFonts w:ascii="Times New Roman" w:hAnsi="Times New Roman" w:cs="Times New Roman"/>
          <w:sz w:val="24"/>
          <w:szCs w:val="24"/>
        </w:rPr>
        <w:t>ключевых междисциплинарных подходах в</w:t>
      </w:r>
      <w:r w:rsidR="001A43B4">
        <w:rPr>
          <w:rFonts w:ascii="Times New Roman" w:hAnsi="Times New Roman" w:cs="Times New Roman"/>
          <w:sz w:val="24"/>
          <w:szCs w:val="24"/>
        </w:rPr>
        <w:t>преподавании исторических дисциплин</w:t>
      </w:r>
      <w:r w:rsidRPr="00F62E25">
        <w:rPr>
          <w:rFonts w:ascii="Times New Roman" w:hAnsi="Times New Roman" w:cs="Times New Roman"/>
          <w:sz w:val="24"/>
          <w:szCs w:val="24"/>
        </w:rPr>
        <w:t>.</w:t>
      </w:r>
    </w:p>
    <w:p w:rsidR="00F62E25" w:rsidRPr="00F62E25" w:rsidRDefault="00F62E25" w:rsidP="000958A5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>2) сформировать у слушателей основу применения современных информационных технологий и цифровых инструментов для междисциплинарного</w:t>
      </w:r>
      <w:r w:rsidR="001A43B4">
        <w:rPr>
          <w:rFonts w:ascii="Times New Roman" w:hAnsi="Times New Roman" w:cs="Times New Roman"/>
          <w:sz w:val="24"/>
          <w:szCs w:val="24"/>
        </w:rPr>
        <w:t xml:space="preserve"> преподавания</w:t>
      </w:r>
      <w:r w:rsidRPr="00F62E25">
        <w:rPr>
          <w:rFonts w:ascii="Times New Roman" w:hAnsi="Times New Roman" w:cs="Times New Roman"/>
          <w:sz w:val="24"/>
          <w:szCs w:val="24"/>
        </w:rPr>
        <w:t>.</w:t>
      </w:r>
    </w:p>
    <w:p w:rsidR="00F62E25" w:rsidRPr="00F62E25" w:rsidRDefault="00F62E25" w:rsidP="000958A5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>3) выработать умение</w:t>
      </w:r>
      <w:r w:rsidR="001A43B4">
        <w:rPr>
          <w:rFonts w:ascii="Times New Roman" w:hAnsi="Times New Roman" w:cs="Times New Roman"/>
          <w:sz w:val="24"/>
          <w:szCs w:val="24"/>
        </w:rPr>
        <w:t xml:space="preserve"> </w:t>
      </w:r>
      <w:r w:rsidRPr="00F62E25">
        <w:rPr>
          <w:rFonts w:ascii="Times New Roman" w:hAnsi="Times New Roman" w:cs="Times New Roman"/>
          <w:sz w:val="24"/>
          <w:szCs w:val="24"/>
        </w:rPr>
        <w:t xml:space="preserve">интерпретировать работы </w:t>
      </w:r>
      <w:r w:rsidR="001A43B4">
        <w:rPr>
          <w:rFonts w:ascii="Times New Roman" w:hAnsi="Times New Roman" w:cs="Times New Roman"/>
          <w:sz w:val="24"/>
          <w:szCs w:val="24"/>
        </w:rPr>
        <w:t>современных историков-</w:t>
      </w:r>
      <w:r w:rsidRPr="00F62E25">
        <w:rPr>
          <w:rFonts w:ascii="Times New Roman" w:hAnsi="Times New Roman" w:cs="Times New Roman"/>
          <w:sz w:val="24"/>
          <w:szCs w:val="24"/>
        </w:rPr>
        <w:t>теоретиков в контексте междисциплинарного подхода.</w:t>
      </w:r>
    </w:p>
    <w:p w:rsidR="00F62E25" w:rsidRPr="00F62E25" w:rsidRDefault="00F62E25" w:rsidP="000958A5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>4) сформировать знания о формах и методах интеграции макр</w:t>
      </w:r>
      <w:proofErr w:type="gramStart"/>
      <w:r w:rsidRPr="00F62E2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62E25">
        <w:rPr>
          <w:rFonts w:ascii="Times New Roman" w:hAnsi="Times New Roman" w:cs="Times New Roman"/>
          <w:sz w:val="24"/>
          <w:szCs w:val="24"/>
        </w:rPr>
        <w:t xml:space="preserve"> и микроисторических подходов</w:t>
      </w:r>
      <w:r w:rsidR="001A43B4">
        <w:rPr>
          <w:rFonts w:ascii="Times New Roman" w:hAnsi="Times New Roman" w:cs="Times New Roman"/>
          <w:sz w:val="24"/>
          <w:szCs w:val="24"/>
        </w:rPr>
        <w:t xml:space="preserve"> в образование</w:t>
      </w:r>
      <w:r w:rsidRPr="00F62E25">
        <w:rPr>
          <w:rFonts w:ascii="Times New Roman" w:hAnsi="Times New Roman" w:cs="Times New Roman"/>
          <w:sz w:val="24"/>
          <w:szCs w:val="24"/>
        </w:rPr>
        <w:t>.</w:t>
      </w:r>
    </w:p>
    <w:p w:rsidR="00F62E25" w:rsidRPr="00F62E25" w:rsidRDefault="00F62E25" w:rsidP="000958A5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E25">
        <w:rPr>
          <w:rFonts w:ascii="Times New Roman" w:hAnsi="Times New Roman" w:cs="Times New Roman"/>
          <w:i/>
          <w:sz w:val="24"/>
          <w:szCs w:val="24"/>
        </w:rPr>
        <w:t>Ожидаемые результаты:</w:t>
      </w:r>
    </w:p>
    <w:p w:rsidR="00F62E25" w:rsidRPr="00F62E25" w:rsidRDefault="00F62E25" w:rsidP="000958A5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 xml:space="preserve">По завершению курсов слушатели знают: </w:t>
      </w:r>
    </w:p>
    <w:p w:rsidR="00F62E25" w:rsidRPr="00F62E25" w:rsidRDefault="00F62E25" w:rsidP="000958A5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 xml:space="preserve">- </w:t>
      </w:r>
      <w:r w:rsidR="001A43B4" w:rsidRPr="00F62E25">
        <w:rPr>
          <w:rFonts w:ascii="Times New Roman" w:hAnsi="Times New Roman" w:cs="Times New Roman"/>
          <w:sz w:val="24"/>
          <w:szCs w:val="24"/>
        </w:rPr>
        <w:t>междисциплинарны</w:t>
      </w:r>
      <w:r w:rsidR="001A43B4">
        <w:rPr>
          <w:rFonts w:ascii="Times New Roman" w:hAnsi="Times New Roman" w:cs="Times New Roman"/>
          <w:sz w:val="24"/>
          <w:szCs w:val="24"/>
        </w:rPr>
        <w:t xml:space="preserve">е </w:t>
      </w:r>
      <w:r w:rsidRPr="00F62E25">
        <w:rPr>
          <w:rFonts w:ascii="Times New Roman" w:hAnsi="Times New Roman" w:cs="Times New Roman"/>
          <w:sz w:val="24"/>
          <w:szCs w:val="24"/>
        </w:rPr>
        <w:t xml:space="preserve">методы, подходы, тенденции в </w:t>
      </w:r>
      <w:r w:rsidR="001A43B4">
        <w:rPr>
          <w:rFonts w:ascii="Times New Roman" w:hAnsi="Times New Roman" w:cs="Times New Roman"/>
          <w:sz w:val="24"/>
          <w:szCs w:val="24"/>
        </w:rPr>
        <w:t xml:space="preserve"> историческом образовании.</w:t>
      </w:r>
    </w:p>
    <w:p w:rsidR="00F62E25" w:rsidRPr="00F62E25" w:rsidRDefault="00F62E25" w:rsidP="000958A5">
      <w:pPr>
        <w:tabs>
          <w:tab w:val="left" w:pos="55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E25">
        <w:rPr>
          <w:rFonts w:ascii="Times New Roman" w:hAnsi="Times New Roman" w:cs="Times New Roman"/>
          <w:i/>
          <w:sz w:val="24"/>
          <w:szCs w:val="24"/>
        </w:rPr>
        <w:t>умеют:</w:t>
      </w:r>
      <w:r w:rsidRPr="00F62E25">
        <w:rPr>
          <w:rFonts w:ascii="Times New Roman" w:hAnsi="Times New Roman" w:cs="Times New Roman"/>
          <w:i/>
          <w:sz w:val="24"/>
          <w:szCs w:val="24"/>
        </w:rPr>
        <w:tab/>
      </w:r>
    </w:p>
    <w:p w:rsidR="00F62E25" w:rsidRPr="00F62E25" w:rsidRDefault="00F62E25" w:rsidP="00095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 xml:space="preserve">-  объяснять и интерпретировать основные теоретические и междисциплинарные подходы </w:t>
      </w:r>
      <w:r w:rsidR="001A43B4">
        <w:rPr>
          <w:rFonts w:ascii="Times New Roman" w:hAnsi="Times New Roman" w:cs="Times New Roman"/>
          <w:sz w:val="24"/>
          <w:szCs w:val="24"/>
        </w:rPr>
        <w:t>в преподавнии исторических дисциплин</w:t>
      </w:r>
      <w:r w:rsidRPr="00F62E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2E25" w:rsidRPr="00F62E25" w:rsidRDefault="00F62E25" w:rsidP="000958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 xml:space="preserve">- применять инновационные методы междисциплинарного синтеза </w:t>
      </w:r>
      <w:r w:rsidR="001A43B4">
        <w:rPr>
          <w:rFonts w:ascii="Times New Roman" w:hAnsi="Times New Roman" w:cs="Times New Roman"/>
          <w:sz w:val="24"/>
          <w:szCs w:val="24"/>
        </w:rPr>
        <w:t>в процессе обучения</w:t>
      </w:r>
      <w:r w:rsidRPr="00F62E2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2E25" w:rsidRPr="00F62E25" w:rsidRDefault="00F62E25" w:rsidP="00095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>- сравнивать и характеризо</w:t>
      </w:r>
      <w:r w:rsidR="001A43B4">
        <w:rPr>
          <w:rFonts w:ascii="Times New Roman" w:hAnsi="Times New Roman" w:cs="Times New Roman"/>
          <w:sz w:val="24"/>
          <w:szCs w:val="24"/>
        </w:rPr>
        <w:t>вать междисциплинарные подходы образовательной сферы</w:t>
      </w:r>
      <w:r w:rsidRPr="00F62E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2E25">
        <w:rPr>
          <w:rFonts w:ascii="Times New Roman" w:hAnsi="Times New Roman" w:cs="Times New Roman"/>
          <w:sz w:val="24"/>
          <w:szCs w:val="24"/>
        </w:rPr>
        <w:t>контексте</w:t>
      </w:r>
      <w:proofErr w:type="gramEnd"/>
      <w:r w:rsidRPr="00F62E25">
        <w:rPr>
          <w:rFonts w:ascii="Times New Roman" w:hAnsi="Times New Roman" w:cs="Times New Roman"/>
          <w:sz w:val="24"/>
          <w:szCs w:val="24"/>
        </w:rPr>
        <w:t xml:space="preserve"> цивилизационного дискурса;</w:t>
      </w:r>
    </w:p>
    <w:p w:rsidR="00F62E25" w:rsidRPr="00F62E25" w:rsidRDefault="00F62E25" w:rsidP="000958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>- анализировать эволюцию междисциплинарных методов и перспективы их применения</w:t>
      </w:r>
      <w:r w:rsidR="001A43B4">
        <w:rPr>
          <w:rFonts w:ascii="Times New Roman" w:hAnsi="Times New Roman" w:cs="Times New Roman"/>
          <w:sz w:val="24"/>
          <w:szCs w:val="24"/>
        </w:rPr>
        <w:t xml:space="preserve"> в преподавательской деятельности</w:t>
      </w:r>
      <w:r w:rsidRPr="00F62E2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FB1260" w:rsidRDefault="00FB1260" w:rsidP="00F62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25">
        <w:rPr>
          <w:rFonts w:ascii="Times New Roman" w:hAnsi="Times New Roman" w:cs="Times New Roman"/>
          <w:b/>
          <w:sz w:val="24"/>
          <w:szCs w:val="24"/>
        </w:rPr>
        <w:t>5. Структура и содержание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5976"/>
      </w:tblGrid>
      <w:tr w:rsidR="00F62E25" w:rsidRPr="00F62E25" w:rsidTr="00402C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60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B1260"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</w:t>
            </w:r>
            <w:r w:rsidR="00FB1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междисциплинарных подходов</w:t>
            </w:r>
            <w:r w:rsidR="00FB1260"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260">
              <w:rPr>
                <w:rFonts w:ascii="Times New Roman" w:hAnsi="Times New Roman" w:cs="Times New Roman"/>
                <w:sz w:val="24"/>
                <w:szCs w:val="24"/>
              </w:rPr>
              <w:t>в образовательной сфере.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</w:t>
            </w: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 междис</w:t>
            </w:r>
            <w:r w:rsidR="00FB1260">
              <w:rPr>
                <w:rFonts w:ascii="Times New Roman" w:hAnsi="Times New Roman" w:cs="Times New Roman"/>
                <w:sz w:val="24"/>
                <w:szCs w:val="24"/>
              </w:rPr>
              <w:t xml:space="preserve">циплинарности </w:t>
            </w:r>
            <w:r w:rsidR="00FB1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образовании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Тема 1.2 Способы конструирования междисциплинарных исследователь</w:t>
            </w:r>
            <w:r w:rsidR="00FB1260">
              <w:rPr>
                <w:rFonts w:ascii="Times New Roman" w:hAnsi="Times New Roman" w:cs="Times New Roman"/>
                <w:sz w:val="24"/>
                <w:szCs w:val="24"/>
              </w:rPr>
              <w:t>ских моделей в преподавании исторических дисциплин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2E25" w:rsidRPr="00F62E25" w:rsidTr="00402C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2.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384" w:rsidRPr="00F62E25">
              <w:rPr>
                <w:rFonts w:ascii="Times New Roman" w:hAnsi="Times New Roman" w:cs="Times New Roman"/>
                <w:sz w:val="24"/>
                <w:szCs w:val="24"/>
              </w:rPr>
              <w:t>Развитие и применение междисциплинарных подхо</w:t>
            </w:r>
            <w:r w:rsidR="00F66384">
              <w:rPr>
                <w:rFonts w:ascii="Times New Roman" w:hAnsi="Times New Roman" w:cs="Times New Roman"/>
                <w:sz w:val="24"/>
                <w:szCs w:val="24"/>
              </w:rPr>
              <w:t>дов в учебных занятиях</w:t>
            </w:r>
            <w:r w:rsidR="00F66384" w:rsidRPr="00F62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B1260">
            <w:pPr>
              <w:tabs>
                <w:tab w:val="left" w:pos="23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Тема 2.1 </w:t>
            </w: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Характеристика становления междисциплинарных подходов в зарубежной историографии. </w:t>
            </w:r>
          </w:p>
          <w:p w:rsidR="00F62E25" w:rsidRPr="00F62E25" w:rsidRDefault="00F62E25" w:rsidP="00FB1260">
            <w:pPr>
              <w:tabs>
                <w:tab w:val="left" w:pos="23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Тема 2.2 Междисциплинарные связи внутри областей исторического знания</w:t>
            </w:r>
          </w:p>
          <w:p w:rsidR="00F62E25" w:rsidRPr="00F62E25" w:rsidRDefault="00F62E25" w:rsidP="00FB1260">
            <w:pPr>
              <w:tabs>
                <w:tab w:val="left" w:pos="23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  <w:r w:rsidR="00FB1260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FB1260">
              <w:rPr>
                <w:rFonts w:ascii="Times New Roman" w:hAnsi="Times New Roman" w:cs="Times New Roman"/>
                <w:sz w:val="24"/>
                <w:szCs w:val="24"/>
              </w:rPr>
              <w:t xml:space="preserve">елигий и 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="00FB1260">
              <w:rPr>
                <w:rFonts w:ascii="Times New Roman" w:hAnsi="Times New Roman" w:cs="Times New Roman"/>
                <w:sz w:val="24"/>
                <w:szCs w:val="24"/>
              </w:rPr>
              <w:t>ы и их изложение на уроках всемирной истории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2E25" w:rsidRPr="00F62E25" w:rsidTr="00402C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60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260"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методологические основы </w:t>
            </w:r>
            <w:r w:rsidR="00FB1260">
              <w:rPr>
                <w:rFonts w:ascii="Times New Roman" w:hAnsi="Times New Roman" w:cs="Times New Roman"/>
                <w:sz w:val="24"/>
                <w:szCs w:val="24"/>
              </w:rPr>
              <w:t>современного исторического образования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B1260">
            <w:pPr>
              <w:tabs>
                <w:tab w:val="left" w:pos="23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Тема 3.1 </w:t>
            </w:r>
            <w:r w:rsidR="00FB1260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Историческое сознание как элемент гуманитарной безопасности страны.</w:t>
            </w:r>
          </w:p>
        </w:tc>
      </w:tr>
      <w:tr w:rsidR="00F62E25" w:rsidRPr="00F62E25" w:rsidTr="00402C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60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 Междисциплинарные связи и подходы в исторической науке.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444A3">
            <w:pPr>
              <w:tabs>
                <w:tab w:val="left" w:pos="23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Тема 4.1 </w:t>
            </w:r>
            <w:r w:rsidRPr="00F62E25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Историческая наука во взаимосвязях с антропологией</w:t>
            </w:r>
          </w:p>
          <w:p w:rsidR="00F62E25" w:rsidRPr="00F62E25" w:rsidRDefault="00F62E25" w:rsidP="00F444A3">
            <w:pPr>
              <w:tabs>
                <w:tab w:val="left" w:pos="23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Тема 4.2 </w:t>
            </w:r>
            <w:r w:rsidRPr="00F62E25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Структуралистская революция в гуманитарном знании</w:t>
            </w:r>
            <w:r w:rsidRPr="00F62E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F62E25" w:rsidRPr="00F62E25" w:rsidRDefault="00F62E25" w:rsidP="00F444A3">
            <w:pPr>
              <w:tabs>
                <w:tab w:val="left" w:pos="232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Тема 4.3 </w:t>
            </w:r>
            <w:r w:rsidRPr="00F62E25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Культурологические и философские подходы к объектам исторического исследования</w:t>
            </w:r>
          </w:p>
          <w:p w:rsidR="00F62E25" w:rsidRPr="00F62E25" w:rsidRDefault="00F62E25" w:rsidP="00F444A3">
            <w:pPr>
              <w:tabs>
                <w:tab w:val="left" w:pos="2325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4.4 </w:t>
            </w:r>
            <w:r w:rsidRPr="00F62E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Междисциплинарные связи исторической науки с филологией и лингвистикой.</w:t>
            </w:r>
          </w:p>
        </w:tc>
      </w:tr>
      <w:tr w:rsidR="00F62E25" w:rsidRPr="00F62E25" w:rsidTr="00402C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260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260" w:rsidRPr="00F62E25">
              <w:rPr>
                <w:rFonts w:ascii="Times New Roman" w:hAnsi="Times New Roman" w:cs="Times New Roman"/>
                <w:sz w:val="24"/>
                <w:szCs w:val="24"/>
              </w:rPr>
              <w:t>Инновационные подх</w:t>
            </w:r>
            <w:r w:rsidR="00FB1260">
              <w:rPr>
                <w:rFonts w:ascii="Times New Roman" w:hAnsi="Times New Roman" w:cs="Times New Roman"/>
                <w:sz w:val="24"/>
                <w:szCs w:val="24"/>
              </w:rPr>
              <w:t>оды в преподавании исторических дисциплин.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60" w:rsidRDefault="00F62E25" w:rsidP="00FB1260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Тема 5.1 </w:t>
            </w:r>
            <w:r w:rsidR="00FB1260">
              <w:rPr>
                <w:rFonts w:ascii="Times New Roman" w:hAnsi="Times New Roman" w:cs="Times New Roman"/>
                <w:sz w:val="24"/>
                <w:szCs w:val="24"/>
              </w:rPr>
              <w:t>Новое социально-исторического знание и методы его преподавния</w:t>
            </w:r>
            <w:r w:rsidR="00FB1260" w:rsidRPr="00F62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E25" w:rsidRPr="00F62E25" w:rsidRDefault="00FB1260" w:rsidP="00FB1260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E25" w:rsidRPr="00F62E25">
              <w:rPr>
                <w:rFonts w:ascii="Times New Roman" w:hAnsi="Times New Roman" w:cs="Times New Roman"/>
                <w:sz w:val="24"/>
                <w:szCs w:val="24"/>
              </w:rPr>
              <w:t>Тема 5.2 Математическое моделирование исторических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истории</w:t>
            </w:r>
            <w:r w:rsidR="00F62E25" w:rsidRPr="00F62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2E25" w:rsidRPr="00F62E25" w:rsidTr="00402CB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зачет.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23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уровня </w:t>
            </w:r>
            <w:r w:rsidRPr="00F62E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компетенции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изученным темам</w:t>
            </w:r>
          </w:p>
        </w:tc>
      </w:tr>
    </w:tbl>
    <w:p w:rsidR="00F62E25" w:rsidRPr="00F62E25" w:rsidRDefault="00F62E25" w:rsidP="00F62E25">
      <w:pPr>
        <w:tabs>
          <w:tab w:val="left" w:pos="232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25">
        <w:rPr>
          <w:rFonts w:ascii="Times New Roman" w:hAnsi="Times New Roman" w:cs="Times New Roman"/>
          <w:b/>
          <w:sz w:val="24"/>
          <w:szCs w:val="24"/>
        </w:rPr>
        <w:t>6. Организация учебного процесса</w:t>
      </w:r>
    </w:p>
    <w:p w:rsidR="00F62E25" w:rsidRPr="00F62E25" w:rsidRDefault="00F62E25" w:rsidP="00F62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>Курсы повышения квалификации организуются в форме очного обучения продолжительностью 72 часа в течение 2-х недель</w:t>
      </w:r>
      <w:r w:rsidRPr="00F62E2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F62E25">
        <w:rPr>
          <w:rFonts w:ascii="Times New Roman" w:hAnsi="Times New Roman" w:cs="Times New Roman"/>
          <w:sz w:val="24"/>
          <w:szCs w:val="24"/>
        </w:rPr>
        <w:t>которые включают самостоятельное изучение теоретической части программы и выполнение практикумов.</w:t>
      </w:r>
    </w:p>
    <w:p w:rsidR="00F62E25" w:rsidRPr="00F62E25" w:rsidRDefault="00F62E25" w:rsidP="00F62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>Основные методы преподавания</w:t>
      </w:r>
      <w:r w:rsidRPr="00F62E25">
        <w:rPr>
          <w:rFonts w:ascii="Times New Roman" w:hAnsi="Times New Roman" w:cs="Times New Roman"/>
          <w:sz w:val="24"/>
          <w:szCs w:val="24"/>
          <w:lang w:val="kk-KZ"/>
        </w:rPr>
        <w:t xml:space="preserve"> и виды работ</w:t>
      </w:r>
      <w:r w:rsidRPr="00F62E25">
        <w:rPr>
          <w:rFonts w:ascii="Times New Roman" w:hAnsi="Times New Roman" w:cs="Times New Roman"/>
          <w:sz w:val="24"/>
          <w:szCs w:val="24"/>
        </w:rPr>
        <w:t>: интерактивная лекция, исследовательская беседа</w:t>
      </w:r>
      <w:r w:rsidRPr="00F62E25">
        <w:rPr>
          <w:rFonts w:ascii="Times New Roman" w:hAnsi="Times New Roman" w:cs="Times New Roman"/>
          <w:sz w:val="24"/>
          <w:szCs w:val="24"/>
          <w:lang w:val="kk-KZ"/>
        </w:rPr>
        <w:t>, технология</w:t>
      </w:r>
      <w:r w:rsidRPr="00F62E25">
        <w:rPr>
          <w:rFonts w:ascii="Times New Roman" w:hAnsi="Times New Roman" w:cs="Times New Roman"/>
          <w:sz w:val="24"/>
          <w:szCs w:val="24"/>
        </w:rPr>
        <w:t xml:space="preserve"> развития критического мышления, решение задач, выполнение лабораторных опытов, устный опрос, составление конспектов.</w:t>
      </w:r>
    </w:p>
    <w:p w:rsidR="00F62E25" w:rsidRPr="00F62E25" w:rsidRDefault="00F62E25" w:rsidP="00F62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2E25" w:rsidRPr="00F62E25" w:rsidRDefault="00F62E25" w:rsidP="00402CBE">
      <w:pPr>
        <w:tabs>
          <w:tab w:val="left" w:pos="10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25">
        <w:rPr>
          <w:rFonts w:ascii="Times New Roman" w:hAnsi="Times New Roman" w:cs="Times New Roman"/>
          <w:b/>
          <w:sz w:val="24"/>
          <w:szCs w:val="24"/>
        </w:rPr>
        <w:t>7. Учебно-методическое обеспечение Программы</w:t>
      </w:r>
    </w:p>
    <w:tbl>
      <w:tblPr>
        <w:tblStyle w:val="a6"/>
        <w:tblW w:w="9658" w:type="dxa"/>
        <w:tblInd w:w="-15" w:type="dxa"/>
        <w:tblLook w:val="04A0" w:firstRow="1" w:lastRow="0" w:firstColumn="1" w:lastColumn="0" w:noHBand="0" w:noVBand="1"/>
      </w:tblPr>
      <w:tblGrid>
        <w:gridCol w:w="617"/>
        <w:gridCol w:w="3600"/>
        <w:gridCol w:w="1052"/>
        <w:gridCol w:w="2445"/>
        <w:gridCol w:w="1927"/>
        <w:gridCol w:w="17"/>
      </w:tblGrid>
      <w:tr w:rsidR="00F62E25" w:rsidRPr="00F62E25" w:rsidTr="00F62E2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62E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62E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модуля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62E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Коли-чество</w:t>
            </w:r>
          </w:p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часов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учебного занятия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темы</w:t>
            </w:r>
          </w:p>
        </w:tc>
      </w:tr>
      <w:tr w:rsidR="00F62E25" w:rsidRPr="00F62E25" w:rsidTr="00F62E2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6384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междисциплинарных подходов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образовательной сфере.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лекция;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F62E25" w:rsidRPr="00F62E25" w:rsidTr="00F62E2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6384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Развитие и применение междисциплинарных подхо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в учебных занятиях</w:t>
            </w: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Доклады и рефераты к </w:t>
            </w:r>
            <w:proofErr w:type="gramStart"/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, опрос, собеседование, презентация, эссе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Презентация, учебные пособия</w:t>
            </w:r>
          </w:p>
        </w:tc>
      </w:tr>
      <w:tr w:rsidR="00F62E25" w:rsidRPr="00F62E25" w:rsidTr="00F62E2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6384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методологические 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современного исторического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 w:rsidR="00F62E25" w:rsidRPr="00F62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Доклады к </w:t>
            </w:r>
            <w:proofErr w:type="gramStart"/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F62E25">
              <w:rPr>
                <w:rFonts w:ascii="Times New Roman" w:hAnsi="Times New Roman" w:cs="Times New Roman"/>
                <w:sz w:val="24"/>
                <w:szCs w:val="24"/>
              </w:rPr>
              <w:t xml:space="preserve"> и рефераты, опрос, собеседование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F62E25" w:rsidRPr="00F62E25" w:rsidTr="00F62E2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Междисциплинарные связи и подходы в исторической науке.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лекция; исследовательская беседа.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2E25" w:rsidRPr="00402CBE" w:rsidTr="00F62E2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444A3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Инновационные подх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оды в преподавании исторических дисциплин.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Проблемная лекция. Собеседование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F62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Office Power Point </w:t>
            </w:r>
          </w:p>
        </w:tc>
      </w:tr>
      <w:tr w:rsidR="00F62E25" w:rsidRPr="00F62E25" w:rsidTr="00F62E25">
        <w:trPr>
          <w:gridAfter w:val="1"/>
          <w:wAfter w:w="17" w:type="dxa"/>
          <w:trHeight w:val="1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5" w:rsidRPr="00F62E25" w:rsidRDefault="00F62E25" w:rsidP="00F62E25">
            <w:pPr>
              <w:tabs>
                <w:tab w:val="left" w:pos="1095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62E25" w:rsidRDefault="00F62E25" w:rsidP="00F62E25">
      <w:pPr>
        <w:tabs>
          <w:tab w:val="left" w:pos="2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4470A" w:rsidRDefault="0054470A" w:rsidP="0054470A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70A">
        <w:rPr>
          <w:rFonts w:ascii="Times New Roman" w:hAnsi="Times New Roman" w:cs="Times New Roman"/>
          <w:b/>
          <w:sz w:val="24"/>
          <w:szCs w:val="24"/>
        </w:rPr>
        <w:t>Критерии самооценки:</w:t>
      </w:r>
    </w:p>
    <w:tbl>
      <w:tblPr>
        <w:tblW w:w="10774" w:type="dxa"/>
        <w:tblInd w:w="-985" w:type="dxa"/>
        <w:tblLook w:val="04A0" w:firstRow="1" w:lastRow="0" w:firstColumn="1" w:lastColumn="0" w:noHBand="0" w:noVBand="1"/>
      </w:tblPr>
      <w:tblGrid>
        <w:gridCol w:w="1986"/>
        <w:gridCol w:w="2016"/>
        <w:gridCol w:w="1772"/>
        <w:gridCol w:w="2449"/>
        <w:gridCol w:w="2551"/>
      </w:tblGrid>
      <w:tr w:rsidR="0054470A" w:rsidRPr="00170EEB" w:rsidTr="00AE28F2">
        <w:trPr>
          <w:trHeight w:val="300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170EE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Критерий </w:t>
            </w:r>
            <w:r w:rsidRPr="00170EEB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170EEB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0EE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</w:t>
            </w:r>
            <w:r w:rsidRPr="00170EEB">
              <w:rPr>
                <w:rStyle w:val="normaltextrun"/>
                <w:b/>
                <w:bCs/>
                <w:color w:val="000000"/>
                <w:sz w:val="18"/>
                <w:szCs w:val="18"/>
                <w:lang w:val="kk-KZ"/>
              </w:rPr>
              <w:t>Отлично</w:t>
            </w:r>
            <w:r w:rsidRPr="00170EE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» </w:t>
            </w:r>
            <w:r w:rsidRPr="00170EEB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170EEB">
              <w:rPr>
                <w:rStyle w:val="eop"/>
                <w:color w:val="000000"/>
                <w:sz w:val="18"/>
                <w:szCs w:val="18"/>
              </w:rPr>
              <w:t> </w:t>
            </w:r>
            <w:r w:rsidRPr="00170EE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 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0EEB">
              <w:rPr>
                <w:rStyle w:val="normaltextrun"/>
                <w:color w:val="000000"/>
                <w:sz w:val="18"/>
                <w:szCs w:val="18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0EE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</w:t>
            </w:r>
            <w:r w:rsidRPr="00170EEB">
              <w:rPr>
                <w:rStyle w:val="normaltextrun"/>
                <w:b/>
                <w:bCs/>
                <w:color w:val="000000"/>
                <w:sz w:val="18"/>
                <w:szCs w:val="18"/>
                <w:lang w:val="kk-KZ"/>
              </w:rPr>
              <w:t>Хорошо</w:t>
            </w:r>
            <w:r w:rsidRPr="00170EE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» </w:t>
            </w:r>
            <w:r w:rsidRPr="00170EEB">
              <w:rPr>
                <w:rStyle w:val="normaltextrun"/>
                <w:color w:val="000000"/>
                <w:sz w:val="18"/>
                <w:szCs w:val="18"/>
              </w:rPr>
              <w:t> 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0EEB">
              <w:rPr>
                <w:rStyle w:val="normaltextrun"/>
                <w:color w:val="000000"/>
                <w:sz w:val="18"/>
                <w:szCs w:val="18"/>
              </w:rPr>
              <w:t>15-20%  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0"/>
                <w:sz w:val="18"/>
                <w:szCs w:val="18"/>
              </w:rPr>
            </w:pPr>
            <w:r w:rsidRPr="00170EE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«Удовлетворительно</w:t>
            </w:r>
            <w:r w:rsidRPr="00170EEB">
              <w:rPr>
                <w:rStyle w:val="normaltextrun"/>
                <w:color w:val="000000"/>
                <w:sz w:val="18"/>
                <w:szCs w:val="18"/>
              </w:rPr>
              <w:t>»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0EEB">
              <w:rPr>
                <w:rStyle w:val="normaltextrun"/>
                <w:color w:val="000000"/>
                <w:sz w:val="18"/>
                <w:szCs w:val="18"/>
              </w:rPr>
              <w:t>10-15%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170EE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«Неудовлетворительно»</w:t>
            </w:r>
            <w:r w:rsidRPr="00170EEB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170EEB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70EEB">
              <w:rPr>
                <w:rStyle w:val="normaltextrun"/>
                <w:b/>
                <w:bCs/>
                <w:color w:val="000000"/>
                <w:sz w:val="18"/>
                <w:szCs w:val="18"/>
              </w:rPr>
              <w:t> </w:t>
            </w:r>
            <w:r w:rsidRPr="00170EEB">
              <w:rPr>
                <w:rStyle w:val="normaltextrun"/>
                <w:color w:val="000000"/>
                <w:sz w:val="18"/>
                <w:szCs w:val="18"/>
              </w:rPr>
              <w:t>0-10%</w:t>
            </w:r>
          </w:p>
        </w:tc>
      </w:tr>
      <w:tr w:rsidR="0054470A" w:rsidRPr="00170EEB" w:rsidTr="00AE28F2">
        <w:trPr>
          <w:trHeight w:val="300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170EEB">
              <w:rPr>
                <w:rStyle w:val="normaltextrun"/>
                <w:b/>
                <w:bCs/>
                <w:sz w:val="18"/>
                <w:szCs w:val="18"/>
              </w:rPr>
              <w:t>Понимание теорий </w:t>
            </w:r>
            <w:r w:rsidRPr="00170EEB">
              <w:rPr>
                <w:rStyle w:val="eop"/>
                <w:sz w:val="18"/>
                <w:szCs w:val="18"/>
              </w:rPr>
              <w:t> 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18"/>
                <w:szCs w:val="18"/>
              </w:rPr>
            </w:pPr>
            <w:r w:rsidRPr="00170EEB">
              <w:rPr>
                <w:rStyle w:val="normaltextrun"/>
                <w:b/>
                <w:bCs/>
                <w:sz w:val="18"/>
                <w:szCs w:val="18"/>
              </w:rPr>
              <w:t xml:space="preserve">и концепций </w:t>
            </w:r>
            <w:r>
              <w:rPr>
                <w:rStyle w:val="normaltextrun"/>
                <w:b/>
                <w:bCs/>
                <w:sz w:val="18"/>
                <w:szCs w:val="18"/>
              </w:rPr>
              <w:t>междисциплинарного образования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402CBE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>Глубокое понимание теорий</w:t>
            </w:r>
            <w:r>
              <w:rPr>
                <w:rStyle w:val="normaltextrun"/>
                <w:sz w:val="18"/>
                <w:szCs w:val="18"/>
              </w:rPr>
              <w:t xml:space="preserve"> </w:t>
            </w:r>
            <w:r w:rsidRPr="00271C44">
              <w:rPr>
                <w:color w:val="000000"/>
                <w:sz w:val="18"/>
                <w:szCs w:val="18"/>
              </w:rPr>
              <w:t>междисциплинарных подходов  в</w:t>
            </w:r>
            <w:r w:rsidR="002965EE">
              <w:rPr>
                <w:color w:val="000000"/>
                <w:sz w:val="18"/>
                <w:szCs w:val="18"/>
              </w:rPr>
              <w:t xml:space="preserve"> образовании</w:t>
            </w:r>
            <w:proofErr w:type="gramStart"/>
            <w:r w:rsidR="002965EE">
              <w:rPr>
                <w:color w:val="000000"/>
                <w:sz w:val="18"/>
                <w:szCs w:val="18"/>
              </w:rPr>
              <w:t>.</w:t>
            </w:r>
            <w:r w:rsidRPr="00170EEB">
              <w:rPr>
                <w:rStyle w:val="normaltextrun"/>
                <w:sz w:val="18"/>
                <w:szCs w:val="18"/>
              </w:rPr>
              <w:t xml:space="preserve">. </w:t>
            </w:r>
            <w:proofErr w:type="gramEnd"/>
            <w:r w:rsidRPr="00170EEB">
              <w:rPr>
                <w:rStyle w:val="normaltextrun"/>
                <w:sz w:val="18"/>
                <w:szCs w:val="18"/>
              </w:rPr>
              <w:t>Предоставляются соответствующие и релевантные ссылки (цитаты) на</w:t>
            </w:r>
            <w:r>
              <w:rPr>
                <w:rStyle w:val="normaltextrun"/>
                <w:sz w:val="18"/>
                <w:szCs w:val="18"/>
              </w:rPr>
              <w:t xml:space="preserve"> научные исследования</w:t>
            </w:r>
            <w:r w:rsidRPr="00170EEB">
              <w:rPr>
                <w:rStyle w:val="normaltextrun"/>
                <w:sz w:val="18"/>
                <w:szCs w:val="18"/>
              </w:rPr>
              <w:t>. 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 xml:space="preserve">Понимание теорий, концепций </w:t>
            </w:r>
            <w:r w:rsidRPr="00271C44">
              <w:rPr>
                <w:color w:val="000000"/>
                <w:sz w:val="18"/>
                <w:szCs w:val="18"/>
              </w:rPr>
              <w:t xml:space="preserve">междисциплинарных подходов  в современной </w:t>
            </w:r>
            <w:r w:rsidR="002965EE">
              <w:rPr>
                <w:color w:val="000000"/>
                <w:sz w:val="18"/>
                <w:szCs w:val="18"/>
              </w:rPr>
              <w:t>образовательной сфере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965EE" w:rsidRPr="00170EEB" w:rsidRDefault="0054470A" w:rsidP="002965EE">
            <w:pPr>
              <w:pStyle w:val="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 xml:space="preserve">Ограниченное понимание теорий, концепций </w:t>
            </w:r>
            <w:r w:rsidRPr="00271C44">
              <w:rPr>
                <w:color w:val="000000"/>
                <w:sz w:val="18"/>
                <w:szCs w:val="18"/>
              </w:rPr>
              <w:t xml:space="preserve">междисциплинарных подходов  в современной </w:t>
            </w:r>
            <w:r w:rsidR="002965EE">
              <w:rPr>
                <w:color w:val="000000"/>
                <w:sz w:val="18"/>
                <w:szCs w:val="18"/>
              </w:rPr>
              <w:t>образовательной сфере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rStyle w:val="eop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965EE" w:rsidRPr="00170EEB" w:rsidRDefault="0054470A" w:rsidP="002965EE">
            <w:pPr>
              <w:pStyle w:val="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>Поверхностное понимание/ отсутствие понимания теорий</w:t>
            </w:r>
            <w:r w:rsidRPr="00271C44">
              <w:rPr>
                <w:color w:val="000000"/>
                <w:sz w:val="18"/>
                <w:szCs w:val="18"/>
              </w:rPr>
              <w:t xml:space="preserve"> междисциплинарных подходов  в современной </w:t>
            </w:r>
            <w:r w:rsidR="002965EE">
              <w:rPr>
                <w:color w:val="000000"/>
                <w:sz w:val="18"/>
                <w:szCs w:val="18"/>
              </w:rPr>
              <w:t>образовательной сфере</w:t>
            </w:r>
          </w:p>
          <w:p w:rsidR="0054470A" w:rsidRPr="002965EE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54470A" w:rsidRPr="00170EEB" w:rsidTr="00AE28F2">
        <w:trPr>
          <w:trHeight w:val="300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18"/>
                <w:szCs w:val="18"/>
                <w:lang w:val="kk-KZ"/>
              </w:rPr>
            </w:pPr>
            <w:r w:rsidRPr="00170EEB">
              <w:rPr>
                <w:rStyle w:val="normaltextrun"/>
                <w:b/>
                <w:bCs/>
                <w:sz w:val="18"/>
                <w:szCs w:val="18"/>
              </w:rPr>
              <w:t xml:space="preserve">Осознание ключевых вопросов </w:t>
            </w:r>
            <w:r>
              <w:rPr>
                <w:rStyle w:val="normaltextrun"/>
                <w:b/>
                <w:sz w:val="18"/>
                <w:szCs w:val="18"/>
              </w:rPr>
              <w:t>преподавания на основе междисциплинарных подходов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170EEB">
              <w:rPr>
                <w:rStyle w:val="normaltextrun"/>
                <w:sz w:val="18"/>
                <w:szCs w:val="18"/>
              </w:rPr>
              <w:t xml:space="preserve">Хорошо связывает ключевые понятия </w:t>
            </w:r>
            <w:r>
              <w:rPr>
                <w:rStyle w:val="normaltextrun"/>
                <w:sz w:val="18"/>
                <w:szCs w:val="18"/>
              </w:rPr>
              <w:t>и теоретические основы.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rStyle w:val="eop"/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 xml:space="preserve">Связывает ключевые </w:t>
            </w:r>
            <w:r>
              <w:rPr>
                <w:rStyle w:val="normaltextrun"/>
                <w:sz w:val="18"/>
                <w:szCs w:val="18"/>
              </w:rPr>
              <w:t>принципы междисциплинарных исследований.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rStyle w:val="eop"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rStyle w:val="eop"/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 xml:space="preserve">Ограниченная связь </w:t>
            </w:r>
            <w:r>
              <w:rPr>
                <w:rStyle w:val="normaltextrun"/>
                <w:sz w:val="18"/>
                <w:szCs w:val="18"/>
              </w:rPr>
              <w:t>принципов междисциплинарных исследований.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rStyle w:val="normaltextrun"/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>. Ограниченное использование доказательств эмпирического исследования. 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rStyle w:val="eop"/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 xml:space="preserve">Незначительная или отсутствуют связь с </w:t>
            </w:r>
            <w:r>
              <w:rPr>
                <w:rStyle w:val="normaltextrun"/>
                <w:sz w:val="18"/>
                <w:szCs w:val="18"/>
              </w:rPr>
              <w:t>принципами междисциплинарных исследований.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170EEB">
              <w:rPr>
                <w:rStyle w:val="normaltextrun"/>
                <w:sz w:val="18"/>
                <w:szCs w:val="18"/>
                <w:lang w:val="kk-KZ"/>
              </w:rPr>
              <w:t>Мало или вообще не использует эмпирические исследования. </w:t>
            </w:r>
            <w:r w:rsidRPr="00170EEB">
              <w:rPr>
                <w:rStyle w:val="eop"/>
                <w:sz w:val="18"/>
                <w:szCs w:val="18"/>
                <w:lang w:val="kk-KZ"/>
              </w:rPr>
              <w:t>  </w:t>
            </w:r>
          </w:p>
        </w:tc>
      </w:tr>
      <w:tr w:rsidR="0054470A" w:rsidRPr="00170EEB" w:rsidTr="00AE28F2">
        <w:trPr>
          <w:trHeight w:val="300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rStyle w:val="eop"/>
                <w:sz w:val="18"/>
                <w:szCs w:val="18"/>
              </w:rPr>
            </w:pPr>
            <w:r w:rsidRPr="00170EEB">
              <w:rPr>
                <w:rStyle w:val="normaltextrun"/>
                <w:b/>
                <w:bCs/>
                <w:sz w:val="18"/>
                <w:szCs w:val="18"/>
              </w:rPr>
              <w:t>Предложение политики или практические рекомендации / предложения</w:t>
            </w:r>
            <w:r w:rsidRPr="00170EEB">
              <w:rPr>
                <w:rStyle w:val="normaltextrun"/>
                <w:sz w:val="18"/>
                <w:szCs w:val="18"/>
              </w:rPr>
              <w:t> </w:t>
            </w:r>
            <w:r w:rsidRPr="00170EEB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965EE" w:rsidRPr="00170EEB" w:rsidRDefault="0054470A" w:rsidP="002965EE">
            <w:pPr>
              <w:pStyle w:val="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 xml:space="preserve">Предлагает грамотные практические рекомендации, предложения по </w:t>
            </w:r>
            <w:r w:rsidRPr="00271C44"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</w:rPr>
              <w:t>еждисциплинарным подходам</w:t>
            </w:r>
            <w:r w:rsidRPr="00271C44">
              <w:rPr>
                <w:color w:val="000000"/>
                <w:sz w:val="18"/>
                <w:szCs w:val="18"/>
              </w:rPr>
              <w:t xml:space="preserve"> в современной </w:t>
            </w:r>
            <w:r w:rsidR="002965EE">
              <w:rPr>
                <w:color w:val="000000"/>
                <w:sz w:val="18"/>
                <w:szCs w:val="18"/>
              </w:rPr>
              <w:t>образовательной сфере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rStyle w:val="normaltextrun"/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>.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402CBE">
            <w:pPr>
              <w:pStyle w:val="paragraph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170EEB">
              <w:rPr>
                <w:rStyle w:val="normaltextrun"/>
                <w:sz w:val="18"/>
                <w:szCs w:val="18"/>
              </w:rPr>
              <w:t xml:space="preserve">Предлагает  практические рекомендации, предложения по </w:t>
            </w:r>
            <w:r w:rsidRPr="00271C44">
              <w:rPr>
                <w:color w:val="000000"/>
                <w:sz w:val="18"/>
                <w:szCs w:val="18"/>
              </w:rPr>
              <w:t>м</w:t>
            </w:r>
            <w:r>
              <w:rPr>
                <w:color w:val="000000"/>
                <w:sz w:val="18"/>
                <w:szCs w:val="18"/>
              </w:rPr>
              <w:t>еждисциплинарным подходам</w:t>
            </w:r>
            <w:r w:rsidRPr="00271C44">
              <w:rPr>
                <w:color w:val="000000"/>
                <w:sz w:val="18"/>
                <w:szCs w:val="18"/>
              </w:rPr>
              <w:t xml:space="preserve">  в современной </w:t>
            </w:r>
            <w:r w:rsidR="002965EE">
              <w:rPr>
                <w:color w:val="000000"/>
                <w:sz w:val="18"/>
                <w:szCs w:val="18"/>
              </w:rPr>
              <w:t>образовательной сфере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  <w:r w:rsidRPr="00170EEB">
              <w:rPr>
                <w:rStyle w:val="normaltextrun"/>
                <w:sz w:val="18"/>
                <w:szCs w:val="18"/>
              </w:rPr>
              <w:t xml:space="preserve">Ограниченная политика и практические рекомендации.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170EEB">
              <w:rPr>
                <w:rStyle w:val="eop"/>
                <w:sz w:val="18"/>
                <w:szCs w:val="18"/>
              </w:rPr>
              <w:t> 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</w:p>
        </w:tc>
      </w:tr>
      <w:tr w:rsidR="0054470A" w:rsidRPr="00170EEB" w:rsidTr="00AE28F2">
        <w:trPr>
          <w:trHeight w:val="300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spacing w:after="0" w:line="240" w:lineRule="auto"/>
              <w:rPr>
                <w:rStyle w:val="normaltextrun"/>
                <w:b/>
                <w:bCs/>
                <w:sz w:val="18"/>
                <w:szCs w:val="18"/>
              </w:rPr>
            </w:pPr>
            <w:r w:rsidRPr="00170EEB">
              <w:rPr>
                <w:rStyle w:val="normaltextrun"/>
                <w:b/>
                <w:bCs/>
                <w:sz w:val="18"/>
                <w:szCs w:val="18"/>
              </w:rPr>
              <w:t>Письмо, стиль и грамотность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rStyle w:val="normaltextrun"/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402CBE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 xml:space="preserve">Письмо демонстрирует ясность, лаконичность и корректность. 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rStyle w:val="normaltextrun"/>
                <w:sz w:val="18"/>
                <w:szCs w:val="18"/>
              </w:rPr>
            </w:pPr>
            <w:r w:rsidRPr="00170EEB">
              <w:rPr>
                <w:rStyle w:val="normaltextrun"/>
                <w:sz w:val="18"/>
                <w:szCs w:val="18"/>
              </w:rPr>
              <w:t xml:space="preserve">В письме есть некоторые ключевые ошибки, и ясность нуждается в улучшении. 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rStyle w:val="normaltextrun"/>
                <w:sz w:val="18"/>
                <w:szCs w:val="18"/>
              </w:rPr>
            </w:pPr>
            <w:proofErr w:type="gramStart"/>
            <w:r w:rsidRPr="00170EEB">
              <w:rPr>
                <w:rStyle w:val="normaltextrun"/>
                <w:sz w:val="18"/>
                <w:szCs w:val="18"/>
              </w:rPr>
              <w:t>Написанное</w:t>
            </w:r>
            <w:proofErr w:type="gramEnd"/>
            <w:r w:rsidRPr="00170EEB">
              <w:rPr>
                <w:rStyle w:val="normaltextrun"/>
                <w:sz w:val="18"/>
                <w:szCs w:val="18"/>
              </w:rPr>
              <w:t xml:space="preserve"> неясно, трудно следовать за содержанием. </w:t>
            </w:r>
          </w:p>
          <w:p w:rsidR="0054470A" w:rsidRPr="00170EEB" w:rsidRDefault="0054470A" w:rsidP="00AE28F2">
            <w:pPr>
              <w:pStyle w:val="paragraph"/>
              <w:spacing w:before="0" w:beforeAutospacing="0" w:after="0" w:afterAutospacing="0"/>
              <w:rPr>
                <w:sz w:val="18"/>
                <w:szCs w:val="18"/>
                <w:lang w:val="kk-KZ"/>
              </w:rPr>
            </w:pPr>
          </w:p>
        </w:tc>
      </w:tr>
    </w:tbl>
    <w:p w:rsidR="0054470A" w:rsidRPr="0054470A" w:rsidRDefault="0054470A" w:rsidP="0054470A">
      <w:pPr>
        <w:tabs>
          <w:tab w:val="left" w:pos="23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62E25" w:rsidRPr="00F62E25" w:rsidRDefault="00F62E25" w:rsidP="00F62E25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2E25">
        <w:rPr>
          <w:rFonts w:ascii="Times New Roman" w:hAnsi="Times New Roman" w:cs="Times New Roman"/>
          <w:b/>
          <w:sz w:val="24"/>
          <w:szCs w:val="24"/>
        </w:rPr>
        <w:t>8.</w:t>
      </w:r>
      <w:r w:rsidRPr="00F62E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Оценивание результатов обучения</w:t>
      </w:r>
    </w:p>
    <w:p w:rsidR="00F62E25" w:rsidRPr="00F62E25" w:rsidRDefault="00F62E25" w:rsidP="00F62E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E25">
        <w:rPr>
          <w:rFonts w:ascii="Times New Roman" w:hAnsi="Times New Roman" w:cs="Times New Roman"/>
          <w:sz w:val="24"/>
          <w:szCs w:val="24"/>
        </w:rPr>
        <w:t>Контроль и оценка знаний слушателей проводится как в процессе проведения з</w:t>
      </w:r>
      <w:r w:rsidRPr="00F62E25">
        <w:rPr>
          <w:rFonts w:ascii="Times New Roman" w:hAnsi="Times New Roman" w:cs="Times New Roman"/>
          <w:sz w:val="24"/>
          <w:szCs w:val="24"/>
          <w:lang w:val="kk-KZ"/>
        </w:rPr>
        <w:t>анятий</w:t>
      </w:r>
      <w:r w:rsidRPr="00F62E25">
        <w:rPr>
          <w:rFonts w:ascii="Times New Roman" w:hAnsi="Times New Roman" w:cs="Times New Roman"/>
          <w:sz w:val="24"/>
          <w:szCs w:val="24"/>
        </w:rPr>
        <w:t xml:space="preserve"> - формативное оценивание, так и по завершении курса в форме</w:t>
      </w:r>
      <w:r w:rsidRPr="00F62E25">
        <w:rPr>
          <w:rFonts w:ascii="Times New Roman" w:hAnsi="Times New Roman" w:cs="Times New Roman"/>
          <w:sz w:val="24"/>
          <w:szCs w:val="24"/>
          <w:lang w:val="kk-KZ"/>
        </w:rPr>
        <w:t xml:space="preserve"> коллоквиума</w:t>
      </w:r>
      <w:r w:rsidRPr="00F62E25">
        <w:rPr>
          <w:rFonts w:ascii="Times New Roman" w:hAnsi="Times New Roman" w:cs="Times New Roman"/>
          <w:sz w:val="24"/>
          <w:szCs w:val="24"/>
        </w:rPr>
        <w:t xml:space="preserve"> на основе ее целей, задач и ожидаемых результатов.</w:t>
      </w:r>
    </w:p>
    <w:p w:rsidR="00F62E25" w:rsidRPr="00F62E25" w:rsidRDefault="00F62E25" w:rsidP="00F62E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 xml:space="preserve">Данная программа повышения квалификации учителей преследует в основном обучающую цель, поэтому контроль результатов обучения проводится в ходе проведения занятий в форме исследовательской беседы. </w:t>
      </w:r>
    </w:p>
    <w:p w:rsidR="00F62E25" w:rsidRPr="00F62E25" w:rsidRDefault="00F62E25" w:rsidP="00F62E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 xml:space="preserve">При выполнении заданий слушателям обеспечивается консультирование в групповой форме и по индивидуальным запросам. </w:t>
      </w:r>
    </w:p>
    <w:p w:rsidR="00402CBE" w:rsidRPr="00F62E25" w:rsidRDefault="00F62E25" w:rsidP="00F62E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62E25">
        <w:rPr>
          <w:rFonts w:ascii="Times New Roman" w:hAnsi="Times New Roman" w:cs="Times New Roman"/>
          <w:sz w:val="24"/>
          <w:szCs w:val="24"/>
        </w:rPr>
        <w:tab/>
      </w:r>
      <w:r w:rsidRPr="00F62E25">
        <w:rPr>
          <w:rFonts w:ascii="Times New Roman" w:hAnsi="Times New Roman" w:cs="Times New Roman"/>
          <w:sz w:val="24"/>
          <w:szCs w:val="24"/>
        </w:rPr>
        <w:tab/>
      </w:r>
    </w:p>
    <w:p w:rsidR="00F62E25" w:rsidRPr="00F62E25" w:rsidRDefault="00F62E25" w:rsidP="0040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25">
        <w:rPr>
          <w:rFonts w:ascii="Times New Roman" w:hAnsi="Times New Roman" w:cs="Times New Roman"/>
          <w:b/>
          <w:sz w:val="24"/>
          <w:szCs w:val="24"/>
        </w:rPr>
        <w:t>9. Посткурсовое сопровождение</w:t>
      </w:r>
    </w:p>
    <w:p w:rsidR="00F62E25" w:rsidRPr="00F62E25" w:rsidRDefault="00F62E25" w:rsidP="00F62E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E25" w:rsidRPr="00F62E25" w:rsidRDefault="00F62E25" w:rsidP="00F62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E25">
        <w:rPr>
          <w:rFonts w:ascii="Times New Roman" w:hAnsi="Times New Roman" w:cs="Times New Roman"/>
          <w:sz w:val="24"/>
          <w:szCs w:val="24"/>
        </w:rPr>
        <w:t xml:space="preserve">Посткурсовое сопровождение будет проводиться </w:t>
      </w:r>
      <w:r w:rsidRPr="00F62E25">
        <w:rPr>
          <w:rFonts w:ascii="Times New Roman" w:hAnsi="Times New Roman" w:cs="Times New Roman"/>
          <w:sz w:val="24"/>
          <w:szCs w:val="24"/>
          <w:lang w:val="kk-KZ"/>
        </w:rPr>
        <w:t xml:space="preserve">в рамках сотрудничества с организациями участие в </w:t>
      </w:r>
      <w:r w:rsidRPr="00F62E25">
        <w:rPr>
          <w:rFonts w:ascii="Times New Roman" w:hAnsi="Times New Roman" w:cs="Times New Roman"/>
          <w:sz w:val="24"/>
          <w:szCs w:val="24"/>
        </w:rPr>
        <w:t>конференци</w:t>
      </w:r>
      <w:r w:rsidRPr="00F62E25">
        <w:rPr>
          <w:rFonts w:ascii="Times New Roman" w:hAnsi="Times New Roman" w:cs="Times New Roman"/>
          <w:sz w:val="24"/>
          <w:szCs w:val="24"/>
          <w:lang w:val="kk-KZ"/>
        </w:rPr>
        <w:t>ях, семинаров, круглых столов и т.д.</w:t>
      </w:r>
      <w:r w:rsidR="00095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62E25">
        <w:rPr>
          <w:rFonts w:ascii="Times New Roman" w:hAnsi="Times New Roman" w:cs="Times New Roman"/>
          <w:sz w:val="24"/>
          <w:szCs w:val="24"/>
          <w:lang w:val="kk-KZ"/>
        </w:rPr>
        <w:t>Слушатели может получить соответствующие методологические нормативные и технические материалы и литературу, соответствующие выбранной программе.</w:t>
      </w:r>
    </w:p>
    <w:p w:rsidR="00F62E25" w:rsidRPr="00F62E25" w:rsidRDefault="00F62E25" w:rsidP="00F62E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70A" w:rsidRDefault="00F62E25" w:rsidP="0040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Список </w:t>
      </w:r>
      <w:r w:rsidR="0054470A" w:rsidRPr="00F62E25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F62E25" w:rsidRPr="00F62E25" w:rsidRDefault="0054470A" w:rsidP="0040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Основной:</w:t>
      </w:r>
    </w:p>
    <w:p w:rsidR="00F62E25" w:rsidRPr="00F62E25" w:rsidRDefault="00F62E25" w:rsidP="00402C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5EE" w:rsidRPr="002965EE" w:rsidRDefault="002965EE" w:rsidP="00402CBE">
      <w:pPr>
        <w:pStyle w:val="a7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>Феномен междисциплинарности в отечественной этнологии</w:t>
      </w:r>
      <w:proofErr w:type="gramStart"/>
      <w:r w:rsidRPr="002965EE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2965EE">
        <w:rPr>
          <w:rFonts w:ascii="Times New Roman" w:hAnsi="Times New Roman" w:cs="Times New Roman"/>
          <w:sz w:val="24"/>
          <w:szCs w:val="24"/>
        </w:rPr>
        <w:t>тв. ред. и сост.</w:t>
      </w:r>
    </w:p>
    <w:p w:rsidR="002965EE" w:rsidRPr="002965EE" w:rsidRDefault="002965EE" w:rsidP="00402CBE">
      <w:pPr>
        <w:tabs>
          <w:tab w:val="left" w:pos="2310"/>
          <w:tab w:val="left" w:pos="351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>Г.А. Комарова. – М.: ИЭА РАН, 2016.</w:t>
      </w:r>
    </w:p>
    <w:p w:rsidR="00F62E25" w:rsidRPr="002965EE" w:rsidRDefault="00F62E25" w:rsidP="00402CBE">
      <w:pPr>
        <w:numPr>
          <w:ilvl w:val="0"/>
          <w:numId w:val="1"/>
        </w:numPr>
        <w:tabs>
          <w:tab w:val="left" w:pos="231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5EE">
        <w:rPr>
          <w:rFonts w:ascii="Times New Roman" w:hAnsi="Times New Roman" w:cs="Times New Roman"/>
          <w:sz w:val="24"/>
          <w:szCs w:val="24"/>
        </w:rPr>
        <w:t>Смоленский</w:t>
      </w:r>
      <w:proofErr w:type="gramEnd"/>
      <w:r w:rsidRPr="002965EE">
        <w:rPr>
          <w:rFonts w:ascii="Times New Roman" w:hAnsi="Times New Roman" w:cs="Times New Roman"/>
          <w:sz w:val="24"/>
          <w:szCs w:val="24"/>
        </w:rPr>
        <w:t xml:space="preserve"> Н.И. Теория и методология истории. М., 2008. </w:t>
      </w:r>
    </w:p>
    <w:p w:rsidR="00F444A3" w:rsidRPr="002965EE" w:rsidRDefault="00F444A3" w:rsidP="00402CBE">
      <w:pPr>
        <w:numPr>
          <w:ilvl w:val="0"/>
          <w:numId w:val="1"/>
        </w:numPr>
        <w:tabs>
          <w:tab w:val="left" w:pos="231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>Историческая наука и образование в условиях современных вызовов: Материалы международной научно-практической конференции. Казань, 2012.</w:t>
      </w:r>
    </w:p>
    <w:p w:rsidR="00F62E25" w:rsidRPr="002965EE" w:rsidRDefault="00F62E25" w:rsidP="00402CBE">
      <w:pPr>
        <w:numPr>
          <w:ilvl w:val="0"/>
          <w:numId w:val="1"/>
        </w:numPr>
        <w:tabs>
          <w:tab w:val="left" w:pos="231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 xml:space="preserve">Миллер А. Историческая политика в </w:t>
      </w:r>
      <w:r w:rsidRPr="002965E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2965EE">
        <w:rPr>
          <w:rFonts w:ascii="Times New Roman" w:hAnsi="Times New Roman" w:cs="Times New Roman"/>
          <w:sz w:val="24"/>
          <w:szCs w:val="24"/>
        </w:rPr>
        <w:t>в.</w:t>
      </w:r>
      <w:proofErr w:type="gramStart"/>
      <w:r w:rsidRPr="002965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965EE">
        <w:rPr>
          <w:rFonts w:ascii="Times New Roman" w:hAnsi="Times New Roman" w:cs="Times New Roman"/>
          <w:sz w:val="24"/>
          <w:szCs w:val="24"/>
        </w:rPr>
        <w:t xml:space="preserve"> СБ. статей. М., 2012.</w:t>
      </w:r>
    </w:p>
    <w:p w:rsidR="0054470A" w:rsidRPr="002965EE" w:rsidRDefault="0054470A" w:rsidP="00402CB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 xml:space="preserve">Междисциплинарность в науках и философии. Рос. акад. наук, Ин-т философии ; Отв. ред. И.Т. Касавин. </w:t>
      </w:r>
      <w:proofErr w:type="gramStart"/>
      <w:r w:rsidRPr="002965EE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2965EE">
        <w:rPr>
          <w:rFonts w:ascii="Times New Roman" w:hAnsi="Times New Roman" w:cs="Times New Roman"/>
          <w:sz w:val="24"/>
          <w:szCs w:val="24"/>
        </w:rPr>
        <w:t>.: ИФРАН, 2010. – 205 с</w:t>
      </w:r>
    </w:p>
    <w:p w:rsidR="0054470A" w:rsidRDefault="0054470A" w:rsidP="00402CB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>Смирнов А.В. Концептуализация повседневности: исторический и методологический аспекты. Дисс. д</w:t>
      </w:r>
      <w:proofErr w:type="gramStart"/>
      <w:r w:rsidRPr="002965EE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2965EE">
        <w:rPr>
          <w:rFonts w:ascii="Times New Roman" w:hAnsi="Times New Roman" w:cs="Times New Roman"/>
          <w:sz w:val="24"/>
          <w:szCs w:val="24"/>
        </w:rPr>
        <w:t>илос. н. 2013. 365с.</w:t>
      </w:r>
    </w:p>
    <w:p w:rsidR="002965EE" w:rsidRPr="002965EE" w:rsidRDefault="002965EE" w:rsidP="00402CBE">
      <w:pPr>
        <w:pStyle w:val="a7"/>
        <w:numPr>
          <w:ilvl w:val="0"/>
          <w:numId w:val="1"/>
        </w:numPr>
        <w:tabs>
          <w:tab w:val="left" w:pos="231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5EE">
        <w:rPr>
          <w:rFonts w:ascii="Times New Roman" w:hAnsi="Times New Roman" w:cs="Times New Roman"/>
          <w:sz w:val="24"/>
          <w:szCs w:val="24"/>
          <w:lang w:val="en-US"/>
        </w:rPr>
        <w:t>Korte</w:t>
      </w:r>
      <w:proofErr w:type="spellEnd"/>
      <w:r w:rsidRPr="002965EE">
        <w:rPr>
          <w:rFonts w:ascii="Times New Roman" w:hAnsi="Times New Roman" w:cs="Times New Roman"/>
          <w:sz w:val="24"/>
          <w:szCs w:val="24"/>
          <w:lang w:val="en-US"/>
        </w:rPr>
        <w:t xml:space="preserve"> Barbara. Popular history now and then. International</w:t>
      </w:r>
      <w:r w:rsidRPr="002965EE">
        <w:rPr>
          <w:rFonts w:ascii="Times New Roman" w:hAnsi="Times New Roman" w:cs="Times New Roman"/>
          <w:sz w:val="24"/>
          <w:szCs w:val="24"/>
        </w:rPr>
        <w:t xml:space="preserve"> </w:t>
      </w:r>
      <w:r w:rsidRPr="002965EE">
        <w:rPr>
          <w:rFonts w:ascii="Times New Roman" w:hAnsi="Times New Roman" w:cs="Times New Roman"/>
          <w:sz w:val="24"/>
          <w:szCs w:val="24"/>
          <w:lang w:val="en-US"/>
        </w:rPr>
        <w:t>perspectives</w:t>
      </w:r>
      <w:r w:rsidRPr="002965EE">
        <w:rPr>
          <w:rFonts w:ascii="Times New Roman" w:hAnsi="Times New Roman" w:cs="Times New Roman"/>
          <w:sz w:val="24"/>
          <w:szCs w:val="24"/>
        </w:rPr>
        <w:t>. 2012.</w:t>
      </w:r>
    </w:p>
    <w:p w:rsidR="002965EE" w:rsidRPr="002965EE" w:rsidRDefault="002965EE" w:rsidP="00402CB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4470A" w:rsidRPr="002965EE" w:rsidRDefault="0054470A" w:rsidP="00402CBE">
      <w:pPr>
        <w:tabs>
          <w:tab w:val="left" w:pos="2310"/>
          <w:tab w:val="left" w:pos="351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b/>
          <w:sz w:val="24"/>
          <w:szCs w:val="24"/>
        </w:rPr>
        <w:t>Дополнительная:</w:t>
      </w:r>
    </w:p>
    <w:p w:rsidR="00F62E25" w:rsidRPr="002965EE" w:rsidRDefault="00F62E25" w:rsidP="00402CBE">
      <w:pPr>
        <w:pStyle w:val="a7"/>
        <w:numPr>
          <w:ilvl w:val="0"/>
          <w:numId w:val="3"/>
        </w:num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>Бедекер Х.Э. История понятий, история дискурса, история метафор. М., 2010.</w:t>
      </w:r>
    </w:p>
    <w:p w:rsidR="00F62E25" w:rsidRPr="002965EE" w:rsidRDefault="00F62E25" w:rsidP="00402CBE">
      <w:pPr>
        <w:pStyle w:val="a7"/>
        <w:numPr>
          <w:ilvl w:val="0"/>
          <w:numId w:val="3"/>
        </w:numPr>
        <w:tabs>
          <w:tab w:val="left" w:pos="231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>Зарецкий Ю.П. Стратегии понимания прошлого. Теория, история, историография. М., 2011.</w:t>
      </w:r>
    </w:p>
    <w:p w:rsidR="00F62E25" w:rsidRPr="002965EE" w:rsidRDefault="00F62E25" w:rsidP="00402CBE">
      <w:pPr>
        <w:pStyle w:val="a7"/>
        <w:numPr>
          <w:ilvl w:val="0"/>
          <w:numId w:val="3"/>
        </w:numPr>
        <w:tabs>
          <w:tab w:val="left" w:pos="231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>Рикер Р. Память, история, забвение. М., 2004.</w:t>
      </w:r>
    </w:p>
    <w:p w:rsidR="0054470A" w:rsidRPr="002965EE" w:rsidRDefault="00F62E25" w:rsidP="00402CBE">
      <w:pPr>
        <w:pStyle w:val="a7"/>
        <w:numPr>
          <w:ilvl w:val="0"/>
          <w:numId w:val="4"/>
        </w:numPr>
        <w:tabs>
          <w:tab w:val="left" w:pos="231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 xml:space="preserve">Ионов И.Н. Цивилизационное сознание и историческое знание: проблемы взаимодействия. М., 2007. </w:t>
      </w:r>
    </w:p>
    <w:p w:rsidR="0054470A" w:rsidRPr="002965EE" w:rsidRDefault="00F62E25" w:rsidP="00402CBE">
      <w:pPr>
        <w:pStyle w:val="a7"/>
        <w:numPr>
          <w:ilvl w:val="0"/>
          <w:numId w:val="4"/>
        </w:numPr>
        <w:tabs>
          <w:tab w:val="left" w:pos="231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>Хайдеггер. М. Основные проблемы феноменологии. Спб., 2007.</w:t>
      </w:r>
    </w:p>
    <w:p w:rsidR="0054470A" w:rsidRPr="002965EE" w:rsidRDefault="00F62E25" w:rsidP="00402CBE">
      <w:pPr>
        <w:pStyle w:val="a7"/>
        <w:numPr>
          <w:ilvl w:val="0"/>
          <w:numId w:val="4"/>
        </w:numPr>
        <w:tabs>
          <w:tab w:val="left" w:pos="231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>Андерсон Б. Воображаемые сообщества. Размышления об истоках и распространении национализма. М., 2001.</w:t>
      </w:r>
    </w:p>
    <w:p w:rsidR="0054470A" w:rsidRPr="002965EE" w:rsidRDefault="00F62E25" w:rsidP="00402CBE">
      <w:pPr>
        <w:pStyle w:val="a7"/>
        <w:numPr>
          <w:ilvl w:val="0"/>
          <w:numId w:val="4"/>
        </w:numPr>
        <w:tabs>
          <w:tab w:val="left" w:pos="231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 xml:space="preserve">Саид Э. Ориентализм: </w:t>
      </w:r>
      <w:proofErr w:type="gramStart"/>
      <w:r w:rsidRPr="002965EE">
        <w:rPr>
          <w:rFonts w:ascii="Times New Roman" w:hAnsi="Times New Roman" w:cs="Times New Roman"/>
          <w:sz w:val="24"/>
          <w:szCs w:val="24"/>
        </w:rPr>
        <w:t>Западные</w:t>
      </w:r>
      <w:proofErr w:type="gramEnd"/>
      <w:r w:rsidRPr="002965EE">
        <w:rPr>
          <w:rFonts w:ascii="Times New Roman" w:hAnsi="Times New Roman" w:cs="Times New Roman"/>
          <w:sz w:val="24"/>
          <w:szCs w:val="24"/>
        </w:rPr>
        <w:t xml:space="preserve"> коцепции Востока. Спб, 2006.</w:t>
      </w:r>
    </w:p>
    <w:p w:rsidR="0054470A" w:rsidRPr="002965EE" w:rsidRDefault="00F62E25" w:rsidP="00402CBE">
      <w:pPr>
        <w:pStyle w:val="a7"/>
        <w:numPr>
          <w:ilvl w:val="0"/>
          <w:numId w:val="4"/>
        </w:numPr>
        <w:tabs>
          <w:tab w:val="left" w:pos="231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>Гуревич А.Я. Исторический синтез и школа «Анналов». М., 2006.</w:t>
      </w:r>
    </w:p>
    <w:p w:rsidR="0054470A" w:rsidRPr="002965EE" w:rsidRDefault="00F62E25" w:rsidP="00402CBE">
      <w:pPr>
        <w:pStyle w:val="a7"/>
        <w:numPr>
          <w:ilvl w:val="0"/>
          <w:numId w:val="4"/>
        </w:numPr>
        <w:tabs>
          <w:tab w:val="left" w:pos="231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 xml:space="preserve">Гинзбург К. Микроистория: две-три вещи, которые я о ней знаю // Современные методы преподавания новейшей истории. </w:t>
      </w:r>
      <w:r w:rsidRPr="002965EE">
        <w:rPr>
          <w:rFonts w:ascii="Times New Roman" w:hAnsi="Times New Roman" w:cs="Times New Roman"/>
          <w:sz w:val="24"/>
          <w:szCs w:val="24"/>
          <w:lang w:bidi="en-US"/>
        </w:rPr>
        <w:t>М., 1996.</w:t>
      </w:r>
    </w:p>
    <w:p w:rsidR="00F62E25" w:rsidRPr="002965EE" w:rsidRDefault="00F62E25" w:rsidP="00402CBE">
      <w:pPr>
        <w:pStyle w:val="a7"/>
        <w:numPr>
          <w:ilvl w:val="0"/>
          <w:numId w:val="4"/>
        </w:numPr>
        <w:tabs>
          <w:tab w:val="left" w:pos="231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iCs/>
          <w:sz w:val="24"/>
          <w:szCs w:val="24"/>
          <w:lang w:val="kk-KZ"/>
        </w:rPr>
        <w:t>Шпенглер О. Закат Европы // Очерки морфологии мировой культуры. М., 2003.</w:t>
      </w:r>
    </w:p>
    <w:p w:rsidR="002965EE" w:rsidRPr="002965EE" w:rsidRDefault="002965EE" w:rsidP="00402CBE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65EE">
        <w:rPr>
          <w:rFonts w:ascii="Times New Roman" w:hAnsi="Times New Roman" w:cs="Times New Roman"/>
          <w:sz w:val="24"/>
          <w:szCs w:val="24"/>
        </w:rPr>
        <w:t>Девятко И.Ф. Методы социологического исследования: Учеб</w:t>
      </w:r>
      <w:proofErr w:type="gramStart"/>
      <w:r w:rsidRPr="002965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965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65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65EE">
        <w:rPr>
          <w:rFonts w:ascii="Times New Roman" w:hAnsi="Times New Roman" w:cs="Times New Roman"/>
          <w:sz w:val="24"/>
          <w:szCs w:val="24"/>
        </w:rPr>
        <w:t>особие. (Гл 3 Биографический метод) 2-е изд. - М</w:t>
      </w:r>
      <w:proofErr w:type="gramStart"/>
      <w:r w:rsidRPr="002965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965EE">
        <w:rPr>
          <w:rFonts w:ascii="Times New Roman" w:hAnsi="Times New Roman" w:cs="Times New Roman"/>
          <w:sz w:val="24"/>
          <w:szCs w:val="24"/>
        </w:rPr>
        <w:t xml:space="preserve"> Университет, 2002 </w:t>
      </w:r>
    </w:p>
    <w:p w:rsidR="002965EE" w:rsidRPr="002965EE" w:rsidRDefault="002965EE" w:rsidP="002965EE">
      <w:pPr>
        <w:pStyle w:val="a7"/>
        <w:tabs>
          <w:tab w:val="left" w:pos="231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E25" w:rsidRPr="002965EE" w:rsidRDefault="00F62E25" w:rsidP="00F62E25">
      <w:pPr>
        <w:tabs>
          <w:tab w:val="left" w:pos="2310"/>
          <w:tab w:val="left" w:pos="35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4FB" w:rsidRPr="002965EE" w:rsidRDefault="003464FB" w:rsidP="00F62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64FB" w:rsidRPr="002965EE" w:rsidSect="008C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2380A"/>
    <w:multiLevelType w:val="hybridMultilevel"/>
    <w:tmpl w:val="3B5C9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72923"/>
    <w:multiLevelType w:val="hybridMultilevel"/>
    <w:tmpl w:val="AA5C0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D5A03"/>
    <w:multiLevelType w:val="hybridMultilevel"/>
    <w:tmpl w:val="D4D0ACB8"/>
    <w:lvl w:ilvl="0" w:tplc="6B365E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2E25"/>
    <w:rsid w:val="000958A5"/>
    <w:rsid w:val="001A43B4"/>
    <w:rsid w:val="002965EE"/>
    <w:rsid w:val="003464FB"/>
    <w:rsid w:val="00384483"/>
    <w:rsid w:val="00402CBE"/>
    <w:rsid w:val="0054470A"/>
    <w:rsid w:val="008859F1"/>
    <w:rsid w:val="008C22B0"/>
    <w:rsid w:val="00F444A3"/>
    <w:rsid w:val="00F62E25"/>
    <w:rsid w:val="00F66384"/>
    <w:rsid w:val="00F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2E25"/>
    <w:rPr>
      <w:color w:val="0000FF" w:themeColor="hyperlink"/>
      <w:u w:val="single"/>
    </w:rPr>
  </w:style>
  <w:style w:type="paragraph" w:styleId="a4">
    <w:name w:val="No Spacing"/>
    <w:uiPriority w:val="1"/>
    <w:qFormat/>
    <w:rsid w:val="00F62E25"/>
    <w:pPr>
      <w:spacing w:after="0" w:line="240" w:lineRule="auto"/>
      <w:ind w:left="357" w:firstLine="425"/>
    </w:pPr>
    <w:rPr>
      <w:rFonts w:ascii="Calibri" w:eastAsia="Calibri" w:hAnsi="Calibri" w:cs="Times New Roman"/>
      <w:lang w:eastAsia="en-US"/>
    </w:rPr>
  </w:style>
  <w:style w:type="paragraph" w:customStyle="1" w:styleId="a5">
    <w:name w:val="Стиль"/>
    <w:rsid w:val="00F62E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F62E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F62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4470A"/>
    <w:pPr>
      <w:ind w:left="720"/>
      <w:contextualSpacing/>
    </w:pPr>
  </w:style>
  <w:style w:type="paragraph" w:customStyle="1" w:styleId="paragraph">
    <w:name w:val="paragraph"/>
    <w:basedOn w:val="a"/>
    <w:qFormat/>
    <w:rsid w:val="00544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a0"/>
    <w:rsid w:val="0054470A"/>
    <w:rPr>
      <w:rFonts w:cs="Times New Roman"/>
    </w:rPr>
  </w:style>
  <w:style w:type="character" w:customStyle="1" w:styleId="eop">
    <w:name w:val="eop"/>
    <w:basedOn w:val="a0"/>
    <w:rsid w:val="0054470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2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%D0%BD%D0%B0%D0%B2%D1%8B%D0%B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uchet.kz/rus/docs/V1800017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uchet.kz/rus/docs/V180001766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tionary.org/wiki/%D1%83%D1%81%D1%82%D0%B0%D0%BD%D0%BE%D0%B2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Technopark3</cp:lastModifiedBy>
  <cp:revision>8</cp:revision>
  <cp:lastPrinted>2025-10-07T05:56:00Z</cp:lastPrinted>
  <dcterms:created xsi:type="dcterms:W3CDTF">2024-06-16T03:45:00Z</dcterms:created>
  <dcterms:modified xsi:type="dcterms:W3CDTF">2025-10-07T06:07:00Z</dcterms:modified>
</cp:coreProperties>
</file>